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4EDC" w14:textId="77777777" w:rsidR="004E0A3C" w:rsidRPr="001A1931" w:rsidRDefault="00226E17" w:rsidP="000874E3">
      <w:pPr>
        <w:jc w:val="center"/>
        <w:rPr>
          <w:sz w:val="28"/>
          <w:szCs w:val="28"/>
        </w:rPr>
      </w:pPr>
      <w:r w:rsidRPr="001A1931">
        <w:rPr>
          <w:rFonts w:hint="eastAsia"/>
          <w:sz w:val="28"/>
          <w:szCs w:val="28"/>
        </w:rPr>
        <w:t>第</w:t>
      </w:r>
      <w:r w:rsidR="002A098C" w:rsidRPr="001A1931">
        <w:rPr>
          <w:rFonts w:hint="eastAsia"/>
          <w:sz w:val="28"/>
          <w:szCs w:val="28"/>
        </w:rPr>
        <w:t>○</w:t>
      </w:r>
      <w:r w:rsidR="003E1777" w:rsidRPr="001A1931">
        <w:rPr>
          <w:rFonts w:hint="eastAsia"/>
          <w:sz w:val="28"/>
          <w:szCs w:val="28"/>
        </w:rPr>
        <w:t>学年</w:t>
      </w:r>
      <w:r w:rsidR="001A1931" w:rsidRPr="001A1931">
        <w:rPr>
          <w:rFonts w:hint="eastAsia"/>
          <w:sz w:val="28"/>
          <w:szCs w:val="28"/>
        </w:rPr>
        <w:t xml:space="preserve">　</w:t>
      </w:r>
      <w:r w:rsidRPr="001A1931">
        <w:rPr>
          <w:rFonts w:hint="eastAsia"/>
          <w:sz w:val="28"/>
          <w:szCs w:val="28"/>
        </w:rPr>
        <w:t>家庭科学習指導案</w:t>
      </w:r>
    </w:p>
    <w:p w14:paraId="562D37B8" w14:textId="77777777" w:rsidR="00226E17" w:rsidRDefault="00226E17"/>
    <w:p w14:paraId="1FBF79F8" w14:textId="77777777" w:rsidR="00226E17" w:rsidRDefault="00226E17" w:rsidP="00226E17">
      <w:pPr>
        <w:jc w:val="right"/>
      </w:pPr>
      <w:r>
        <w:rPr>
          <w:rFonts w:hint="eastAsia"/>
        </w:rPr>
        <w:t>学校名，クラス</w:t>
      </w:r>
    </w:p>
    <w:p w14:paraId="0FB6D6B2" w14:textId="77777777" w:rsidR="00226E17" w:rsidRDefault="00226E17" w:rsidP="00B52FB3">
      <w:pPr>
        <w:wordWrap w:val="0"/>
        <w:jc w:val="right"/>
      </w:pPr>
      <w:r>
        <w:rPr>
          <w:rFonts w:hint="eastAsia"/>
        </w:rPr>
        <w:t>指導者</w:t>
      </w:r>
      <w:r w:rsidR="00FF7C18">
        <w:rPr>
          <w:rFonts w:hint="eastAsia"/>
        </w:rPr>
        <w:t xml:space="preserve">　</w:t>
      </w:r>
      <w:r w:rsidR="00D33CCD">
        <w:rPr>
          <w:rFonts w:hint="eastAsia"/>
        </w:rPr>
        <w:t xml:space="preserve">　　等</w:t>
      </w:r>
    </w:p>
    <w:p w14:paraId="74571598" w14:textId="77777777" w:rsidR="00226E17" w:rsidRPr="0088728A"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１　題材名</w:t>
      </w:r>
    </w:p>
    <w:p w14:paraId="4BE46B7E" w14:textId="77777777" w:rsidR="00A35F91" w:rsidRPr="007741B3" w:rsidRDefault="00F43CDC">
      <w:pPr>
        <w:rPr>
          <w:rFonts w:ascii="HG丸ｺﾞｼｯｸM-PRO" w:eastAsia="HG丸ｺﾞｼｯｸM-PRO" w:hAnsi="HG丸ｺﾞｼｯｸM-PRO"/>
          <w:color w:val="0070C0"/>
        </w:rPr>
      </w:pPr>
      <w:r>
        <w:rPr>
          <w:rFonts w:hint="eastAsia"/>
        </w:rPr>
        <w:t xml:space="preserve">　</w:t>
      </w:r>
      <w:r>
        <w:t xml:space="preserve">　　　　</w:t>
      </w:r>
      <w:r w:rsidRPr="007741B3">
        <w:rPr>
          <w:rFonts w:ascii="HG丸ｺﾞｼｯｸM-PRO" w:eastAsia="HG丸ｺﾞｼｯｸM-PRO" w:hAnsi="HG丸ｺﾞｼｯｸM-PRO"/>
          <w:color w:val="0070C0"/>
        </w:rPr>
        <w:t>・</w:t>
      </w:r>
      <w:r w:rsidRPr="007741B3">
        <w:rPr>
          <w:rFonts w:ascii="HG丸ｺﾞｼｯｸM-PRO" w:eastAsia="HG丸ｺﾞｼｯｸM-PRO" w:hAnsi="HG丸ｺﾞｼｯｸM-PRO" w:hint="eastAsia"/>
          <w:color w:val="0070C0"/>
        </w:rPr>
        <w:t>子供が興味を</w:t>
      </w:r>
      <w:r w:rsidRPr="007741B3">
        <w:rPr>
          <w:rFonts w:ascii="HG丸ｺﾞｼｯｸM-PRO" w:eastAsia="HG丸ｺﾞｼｯｸM-PRO" w:hAnsi="HG丸ｺﾞｼｯｸM-PRO"/>
          <w:color w:val="0070C0"/>
        </w:rPr>
        <w:t>もちやすく，楽しいネーミングを</w:t>
      </w:r>
      <w:r w:rsidR="005C1CA7">
        <w:rPr>
          <w:rFonts w:ascii="HG丸ｺﾞｼｯｸM-PRO" w:eastAsia="HG丸ｺﾞｼｯｸM-PRO" w:hAnsi="HG丸ｺﾞｼｯｸM-PRO"/>
          <w:color w:val="0070C0"/>
        </w:rPr>
        <w:t>。　　題材名の横に指導内容，指導事項を入れる。</w:t>
      </w:r>
    </w:p>
    <w:p w14:paraId="14FCA39B" w14:textId="77777777" w:rsidR="006D336B" w:rsidRDefault="006D336B">
      <w:pPr>
        <w:rPr>
          <w:rFonts w:ascii="HG丸ｺﾞｼｯｸM-PRO" w:eastAsia="HG丸ｺﾞｼｯｸM-PRO" w:hAnsi="HG丸ｺﾞｼｯｸM-PRO"/>
          <w:color w:val="002060"/>
        </w:rPr>
      </w:pPr>
      <w:r>
        <w:rPr>
          <w:rFonts w:ascii="HG丸ｺﾞｼｯｸM-PRO" w:eastAsia="HG丸ｺﾞｼｯｸM-PRO" w:hAnsi="HG丸ｺﾞｼｯｸM-PRO" w:hint="eastAsia"/>
          <w:color w:val="002060"/>
        </w:rPr>
        <w:t xml:space="preserve">　</w:t>
      </w:r>
      <w:r>
        <w:rPr>
          <w:rFonts w:ascii="HG丸ｺﾞｼｯｸM-PRO" w:eastAsia="HG丸ｺﾞｼｯｸM-PRO" w:hAnsi="HG丸ｺﾞｼｯｸM-PRO"/>
          <w:color w:val="002060"/>
        </w:rPr>
        <w:t xml:space="preserve">　　　　</w:t>
      </w:r>
    </w:p>
    <w:p w14:paraId="3B1D3B30" w14:textId="77777777" w:rsidR="005F6C8B" w:rsidRPr="006D336B" w:rsidRDefault="005F6C8B">
      <w:pPr>
        <w:rPr>
          <w:rFonts w:ascii="HG丸ｺﾞｼｯｸM-PRO" w:eastAsia="HG丸ｺﾞｼｯｸM-PRO" w:hAnsi="HG丸ｺﾞｼｯｸM-PRO"/>
          <w:color w:val="002060"/>
        </w:rPr>
      </w:pPr>
    </w:p>
    <w:p w14:paraId="6B747E05" w14:textId="77777777" w:rsidR="005E36BD" w:rsidRPr="00811385"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２　題材設定の理由</w:t>
      </w:r>
    </w:p>
    <w:p w14:paraId="6F1380FF" w14:textId="77777777" w:rsidR="003E1777" w:rsidRPr="0088728A" w:rsidRDefault="003E1777" w:rsidP="005903E3">
      <w:pPr>
        <w:pStyle w:val="aa"/>
        <w:numPr>
          <w:ilvl w:val="0"/>
          <w:numId w:val="1"/>
        </w:numPr>
        <w:ind w:leftChars="0"/>
        <w:rPr>
          <w:rFonts w:asciiTheme="majorEastAsia" w:eastAsiaTheme="majorEastAsia" w:hAnsiTheme="majorEastAsia"/>
          <w:b/>
          <w:sz w:val="22"/>
        </w:rPr>
      </w:pPr>
      <w:r w:rsidRPr="0088728A">
        <w:rPr>
          <w:rFonts w:asciiTheme="majorEastAsia" w:eastAsiaTheme="majorEastAsia" w:hAnsiTheme="majorEastAsia" w:hint="eastAsia"/>
          <w:b/>
          <w:sz w:val="22"/>
        </w:rPr>
        <w:t>題材について</w:t>
      </w:r>
    </w:p>
    <w:p w14:paraId="5A48A827" w14:textId="77777777" w:rsidR="00811385" w:rsidRPr="007741B3" w:rsidRDefault="005903E3" w:rsidP="005903E3">
      <w:pPr>
        <w:rPr>
          <w:rFonts w:ascii="HG丸ｺﾞｼｯｸM-PRO" w:eastAsia="HG丸ｺﾞｼｯｸM-PRO" w:hAnsi="HG丸ｺﾞｼｯｸM-PRO"/>
          <w:color w:val="0070C0"/>
          <w:szCs w:val="21"/>
        </w:rPr>
      </w:pPr>
      <w:r>
        <w:rPr>
          <w:rFonts w:hint="eastAsia"/>
        </w:rPr>
        <w:t xml:space="preserve">　　　　　</w:t>
      </w:r>
      <w:r w:rsidR="00811385" w:rsidRPr="007741B3">
        <w:rPr>
          <w:rFonts w:ascii="HG丸ｺﾞｼｯｸM-PRO" w:eastAsia="HG丸ｺﾞｼｯｸM-PRO" w:hAnsi="HG丸ｺﾞｼｯｸM-PRO" w:hint="eastAsia"/>
          <w:color w:val="0070C0"/>
          <w:szCs w:val="21"/>
        </w:rPr>
        <w:t>・「</w:t>
      </w:r>
      <w:r w:rsidR="00811385" w:rsidRPr="007741B3">
        <w:rPr>
          <w:rFonts w:ascii="HG丸ｺﾞｼｯｸM-PRO" w:eastAsia="HG丸ｺﾞｼｯｸM-PRO" w:hAnsi="HG丸ｺﾞｼｯｸM-PRO"/>
          <w:color w:val="0070C0"/>
          <w:szCs w:val="21"/>
        </w:rPr>
        <w:t>児童</w:t>
      </w:r>
      <w:r w:rsidR="00811385" w:rsidRPr="007741B3">
        <w:rPr>
          <w:rFonts w:ascii="HG丸ｺﾞｼｯｸM-PRO" w:eastAsia="HG丸ｺﾞｼｯｸM-PRO" w:hAnsi="HG丸ｺﾞｼｯｸM-PRO" w:hint="eastAsia"/>
          <w:color w:val="0070C0"/>
          <w:szCs w:val="21"/>
        </w:rPr>
        <w:t>」</w:t>
      </w:r>
      <w:r w:rsidR="00811385" w:rsidRPr="007741B3">
        <w:rPr>
          <w:rFonts w:ascii="HG丸ｺﾞｼｯｸM-PRO" w:eastAsia="HG丸ｺﾞｼｯｸM-PRO" w:hAnsi="HG丸ｺﾞｼｯｸM-PRO"/>
          <w:color w:val="0070C0"/>
          <w:szCs w:val="21"/>
        </w:rPr>
        <w:t>または「子供」どちらかに統一して</w:t>
      </w:r>
      <w:r w:rsidR="00811385" w:rsidRPr="007741B3">
        <w:rPr>
          <w:rFonts w:ascii="HG丸ｺﾞｼｯｸM-PRO" w:eastAsia="HG丸ｺﾞｼｯｸM-PRO" w:hAnsi="HG丸ｺﾞｼｯｸM-PRO" w:hint="eastAsia"/>
          <w:color w:val="0070C0"/>
          <w:szCs w:val="21"/>
        </w:rPr>
        <w:t>書く</w:t>
      </w:r>
    </w:p>
    <w:p w14:paraId="3067C134" w14:textId="77777777" w:rsidR="002A587F" w:rsidRPr="007741B3" w:rsidRDefault="002A587F" w:rsidP="002A587F">
      <w:pPr>
        <w:ind w:left="1260" w:hangingChars="600" w:hanging="1260"/>
        <w:rPr>
          <w:rFonts w:ascii="HG丸ｺﾞｼｯｸM-PRO" w:eastAsia="HG丸ｺﾞｼｯｸM-PRO" w:hAnsi="HG丸ｺﾞｼｯｸM-PRO"/>
          <w:color w:val="0070C0"/>
          <w:szCs w:val="21"/>
        </w:rPr>
      </w:pPr>
      <w:r w:rsidRPr="007741B3">
        <w:rPr>
          <w:rFonts w:ascii="HG丸ｺﾞｼｯｸM-PRO" w:eastAsia="HG丸ｺﾞｼｯｸM-PRO" w:hAnsi="HG丸ｺﾞｼｯｸM-PRO" w:hint="eastAsia"/>
          <w:color w:val="0070C0"/>
          <w:szCs w:val="21"/>
        </w:rPr>
        <w:t xml:space="preserve">　　　　　・学習指導要領の内容「Ｃ消費生活・環境」の「（１）物や金銭の使い方と買物」のように位置づけを書く</w:t>
      </w:r>
    </w:p>
    <w:p w14:paraId="176BA3FC" w14:textId="77777777" w:rsidR="005903E3" w:rsidRPr="007741B3" w:rsidRDefault="005903E3" w:rsidP="00811385">
      <w:pPr>
        <w:ind w:firstLineChars="500" w:firstLine="1050"/>
        <w:rPr>
          <w:rFonts w:ascii="HG丸ｺﾞｼｯｸM-PRO" w:eastAsia="HG丸ｺﾞｼｯｸM-PRO"/>
          <w:color w:val="0070C0"/>
        </w:rPr>
      </w:pPr>
      <w:r w:rsidRPr="007741B3">
        <w:rPr>
          <w:rFonts w:ascii="HG丸ｺﾞｼｯｸM-PRO" w:eastAsia="HG丸ｺﾞｼｯｸM-PRO" w:hint="eastAsia"/>
          <w:color w:val="0070C0"/>
        </w:rPr>
        <w:t>・社会情勢などから家庭科の視点からの問題点やこの題材で育てていきたい</w:t>
      </w:r>
      <w:r w:rsidR="00F43CDC" w:rsidRPr="007741B3">
        <w:rPr>
          <w:rFonts w:ascii="HG丸ｺﾞｼｯｸM-PRO" w:eastAsia="HG丸ｺﾞｼｯｸM-PRO" w:hint="eastAsia"/>
          <w:color w:val="0070C0"/>
        </w:rPr>
        <w:t>資質</w:t>
      </w:r>
      <w:r w:rsidR="00F43CDC" w:rsidRPr="007741B3">
        <w:rPr>
          <w:rFonts w:ascii="HG丸ｺﾞｼｯｸM-PRO" w:eastAsia="HG丸ｺﾞｼｯｸM-PRO"/>
          <w:color w:val="0070C0"/>
        </w:rPr>
        <w:t>・能力</w:t>
      </w:r>
      <w:r w:rsidRPr="007741B3">
        <w:rPr>
          <w:rFonts w:ascii="HG丸ｺﾞｼｯｸM-PRO" w:eastAsia="HG丸ｺﾞｼｯｸM-PRO" w:hint="eastAsia"/>
          <w:color w:val="0070C0"/>
        </w:rPr>
        <w:t>など</w:t>
      </w:r>
    </w:p>
    <w:p w14:paraId="177EC7F3" w14:textId="77777777" w:rsidR="0088728A" w:rsidRPr="007741B3" w:rsidRDefault="0088728A" w:rsidP="005903E3">
      <w:pPr>
        <w:rPr>
          <w:rFonts w:ascii="HG丸ｺﾞｼｯｸM-PRO" w:eastAsia="HG丸ｺﾞｼｯｸM-PRO"/>
          <w:color w:val="0070C0"/>
        </w:rPr>
      </w:pPr>
      <w:r w:rsidRPr="007741B3">
        <w:rPr>
          <w:rFonts w:ascii="HG丸ｺﾞｼｯｸM-PRO" w:eastAsia="HG丸ｺﾞｼｯｸM-PRO" w:hint="eastAsia"/>
          <w:color w:val="0070C0"/>
        </w:rPr>
        <w:t xml:space="preserve">　　　　　・「生活の営みに係る見方・考え方」のうち重視する視点について</w:t>
      </w:r>
    </w:p>
    <w:p w14:paraId="75C9811A" w14:textId="77777777" w:rsidR="002558DA" w:rsidRPr="007741B3" w:rsidRDefault="001954DC" w:rsidP="005903E3">
      <w:pPr>
        <w:rPr>
          <w:rFonts w:ascii="HG丸ｺﾞｼｯｸM-PRO" w:eastAsia="HG丸ｺﾞｼｯｸM-PRO"/>
          <w:color w:val="0070C0"/>
        </w:rPr>
      </w:pPr>
      <w:r w:rsidRPr="007741B3">
        <w:rPr>
          <w:rFonts w:ascii="HG丸ｺﾞｼｯｸM-PRO" w:eastAsia="HG丸ｺﾞｼｯｸM-PRO" w:hint="eastAsia"/>
          <w:color w:val="0070C0"/>
        </w:rPr>
        <w:t xml:space="preserve">　　　　　・中学校学習</w:t>
      </w:r>
      <w:r w:rsidR="002558DA" w:rsidRPr="007741B3">
        <w:rPr>
          <w:rFonts w:ascii="HG丸ｺﾞｼｯｸM-PRO" w:eastAsia="HG丸ｺﾞｼｯｸM-PRO" w:hint="eastAsia"/>
          <w:color w:val="0070C0"/>
        </w:rPr>
        <w:t>指導要領とのつながりを書く</w:t>
      </w:r>
    </w:p>
    <w:p w14:paraId="4E6ABBC1" w14:textId="77777777" w:rsidR="006D336B" w:rsidRPr="002558DA" w:rsidRDefault="006D336B" w:rsidP="005903E3">
      <w:pPr>
        <w:rPr>
          <w:rFonts w:ascii="HG丸ｺﾞｼｯｸM-PRO" w:eastAsia="HG丸ｺﾞｼｯｸM-PRO"/>
          <w:color w:val="002060"/>
        </w:rPr>
      </w:pPr>
    </w:p>
    <w:p w14:paraId="6FB1B7F2" w14:textId="77777777" w:rsidR="003E1777" w:rsidRPr="0088728A" w:rsidRDefault="003E1777" w:rsidP="005903E3">
      <w:pPr>
        <w:pStyle w:val="aa"/>
        <w:numPr>
          <w:ilvl w:val="0"/>
          <w:numId w:val="1"/>
        </w:numPr>
        <w:ind w:leftChars="0"/>
        <w:rPr>
          <w:rFonts w:asciiTheme="majorEastAsia" w:eastAsiaTheme="majorEastAsia" w:hAnsiTheme="majorEastAsia"/>
          <w:b/>
          <w:sz w:val="22"/>
        </w:rPr>
      </w:pPr>
      <w:r w:rsidRPr="0088728A">
        <w:rPr>
          <w:rFonts w:asciiTheme="majorEastAsia" w:eastAsiaTheme="majorEastAsia" w:hAnsiTheme="majorEastAsia" w:hint="eastAsia"/>
          <w:b/>
          <w:sz w:val="22"/>
        </w:rPr>
        <w:t>児童の実態について</w:t>
      </w:r>
    </w:p>
    <w:p w14:paraId="0FEAC125" w14:textId="77777777" w:rsidR="005903E3" w:rsidRPr="007741B3" w:rsidRDefault="005903E3" w:rsidP="005903E3">
      <w:pPr>
        <w:pStyle w:val="aa"/>
        <w:ind w:leftChars="0" w:left="660"/>
        <w:rPr>
          <w:rFonts w:ascii="HG丸ｺﾞｼｯｸM-PRO" w:eastAsia="HG丸ｺﾞｼｯｸM-PRO"/>
          <w:color w:val="0070C0"/>
        </w:rPr>
      </w:pPr>
      <w:r>
        <w:rPr>
          <w:rFonts w:hint="eastAsia"/>
        </w:rPr>
        <w:t xml:space="preserve">　　</w:t>
      </w:r>
      <w:r w:rsidR="00CB6478" w:rsidRPr="007741B3">
        <w:rPr>
          <w:rFonts w:ascii="HG丸ｺﾞｼｯｸM-PRO" w:eastAsia="HG丸ｺﾞｼｯｸM-PRO" w:hint="eastAsia"/>
          <w:color w:val="0070C0"/>
        </w:rPr>
        <w:t>・アンケート結果からみる児童</w:t>
      </w:r>
      <w:r w:rsidRPr="007741B3">
        <w:rPr>
          <w:rFonts w:ascii="HG丸ｺﾞｼｯｸM-PRO" w:eastAsia="HG丸ｺﾞｼｯｸM-PRO" w:hint="eastAsia"/>
          <w:color w:val="0070C0"/>
        </w:rPr>
        <w:t>の実態や問題点</w:t>
      </w:r>
    </w:p>
    <w:p w14:paraId="3C00503B" w14:textId="77777777" w:rsidR="005903E3" w:rsidRPr="007741B3" w:rsidRDefault="00CB6478" w:rsidP="005903E3">
      <w:pPr>
        <w:pStyle w:val="aa"/>
        <w:ind w:leftChars="0" w:left="660"/>
        <w:rPr>
          <w:rFonts w:ascii="HG丸ｺﾞｼｯｸM-PRO" w:eastAsia="HG丸ｺﾞｼｯｸM-PRO"/>
          <w:color w:val="0070C0"/>
        </w:rPr>
      </w:pPr>
      <w:r w:rsidRPr="007741B3">
        <w:rPr>
          <w:rFonts w:ascii="HG丸ｺﾞｼｯｸM-PRO" w:eastAsia="HG丸ｺﾞｼｯｸM-PRO" w:hint="eastAsia"/>
          <w:color w:val="0070C0"/>
        </w:rPr>
        <w:t xml:space="preserve">　　・これまでの授業の経過から見た児童の様子</w:t>
      </w:r>
      <w:r w:rsidRPr="007741B3">
        <w:rPr>
          <w:rFonts w:ascii="HG丸ｺﾞｼｯｸM-PRO" w:eastAsia="HG丸ｺﾞｼｯｸM-PRO"/>
          <w:color w:val="0070C0"/>
        </w:rPr>
        <w:t>（</w:t>
      </w:r>
      <w:r w:rsidR="005903E3" w:rsidRPr="007741B3">
        <w:rPr>
          <w:rFonts w:ascii="HG丸ｺﾞｼｯｸM-PRO" w:eastAsia="HG丸ｺﾞｼｯｸM-PRO" w:hint="eastAsia"/>
          <w:color w:val="0070C0"/>
        </w:rPr>
        <w:t>成果と課題など</w:t>
      </w:r>
      <w:r w:rsidRPr="007741B3">
        <w:rPr>
          <w:rFonts w:ascii="HG丸ｺﾞｼｯｸM-PRO" w:eastAsia="HG丸ｺﾞｼｯｸM-PRO" w:hint="eastAsia"/>
          <w:color w:val="0070C0"/>
        </w:rPr>
        <w:t>）</w:t>
      </w:r>
    </w:p>
    <w:p w14:paraId="7312AC37" w14:textId="77777777" w:rsidR="006D336B" w:rsidRPr="002558DA" w:rsidRDefault="006D336B" w:rsidP="002558DA">
      <w:pPr>
        <w:rPr>
          <w:rFonts w:ascii="HG丸ｺﾞｼｯｸM-PRO" w:eastAsia="HG丸ｺﾞｼｯｸM-PRO"/>
          <w:color w:val="002060"/>
          <w:sz w:val="22"/>
        </w:rPr>
      </w:pPr>
    </w:p>
    <w:p w14:paraId="2E65B072" w14:textId="77777777" w:rsidR="003E1777" w:rsidRPr="0088728A" w:rsidRDefault="003E1777">
      <w:pPr>
        <w:rPr>
          <w:rFonts w:asciiTheme="majorEastAsia" w:eastAsiaTheme="majorEastAsia" w:hAnsiTheme="majorEastAsia"/>
          <w:b/>
          <w:sz w:val="22"/>
        </w:rPr>
      </w:pPr>
      <w:r w:rsidRPr="0088728A">
        <w:rPr>
          <w:rFonts w:hint="eastAsia"/>
          <w:sz w:val="22"/>
        </w:rPr>
        <w:t xml:space="preserve"> </w:t>
      </w:r>
      <w:r w:rsidRPr="0088728A">
        <w:rPr>
          <w:rFonts w:asciiTheme="majorEastAsia" w:eastAsiaTheme="majorEastAsia" w:hAnsiTheme="majorEastAsia" w:hint="eastAsia"/>
          <w:b/>
          <w:sz w:val="22"/>
        </w:rPr>
        <w:t xml:space="preserve"> (3)　指導について</w:t>
      </w:r>
    </w:p>
    <w:p w14:paraId="0E2EBFA3" w14:textId="77777777" w:rsidR="00CB6478" w:rsidRPr="007741B3" w:rsidRDefault="005903E3">
      <w:pPr>
        <w:rPr>
          <w:rFonts w:ascii="HG丸ｺﾞｼｯｸM-PRO" w:eastAsia="HG丸ｺﾞｼｯｸM-PRO"/>
          <w:color w:val="0070C0"/>
        </w:rPr>
      </w:pPr>
      <w:r>
        <w:rPr>
          <w:rFonts w:hint="eastAsia"/>
        </w:rPr>
        <w:t xml:space="preserve">　　　　　</w:t>
      </w:r>
      <w:r w:rsidRPr="007741B3">
        <w:rPr>
          <w:rFonts w:ascii="HG丸ｺﾞｼｯｸM-PRO" w:eastAsia="HG丸ｺﾞｼｯｸM-PRO" w:hint="eastAsia"/>
          <w:color w:val="0070C0"/>
        </w:rPr>
        <w:t>・</w:t>
      </w:r>
      <w:r w:rsidR="00E719D8" w:rsidRPr="007741B3">
        <w:rPr>
          <w:rFonts w:ascii="HG丸ｺﾞｼｯｸM-PRO" w:eastAsia="HG丸ｺﾞｼｯｸM-PRO" w:hint="eastAsia"/>
          <w:color w:val="0070C0"/>
        </w:rPr>
        <w:t>本題材の</w:t>
      </w:r>
      <w:r w:rsidR="002558DA" w:rsidRPr="007741B3">
        <w:rPr>
          <w:rFonts w:ascii="HG丸ｺﾞｼｯｸM-PRO" w:eastAsia="HG丸ｺﾞｼｯｸM-PRO" w:hint="eastAsia"/>
          <w:color w:val="0070C0"/>
        </w:rPr>
        <w:t>これまでの</w:t>
      </w:r>
      <w:r w:rsidR="00CB6478" w:rsidRPr="007741B3">
        <w:rPr>
          <w:rFonts w:ascii="HG丸ｺﾞｼｯｸM-PRO" w:eastAsia="HG丸ｺﾞｼｯｸM-PRO" w:hint="eastAsia"/>
          <w:color w:val="0070C0"/>
        </w:rPr>
        <w:t>授業の</w:t>
      </w:r>
      <w:r w:rsidR="00CB6478" w:rsidRPr="007741B3">
        <w:rPr>
          <w:rFonts w:ascii="HG丸ｺﾞｼｯｸM-PRO" w:eastAsia="HG丸ｺﾞｼｯｸM-PRO"/>
          <w:color w:val="0070C0"/>
        </w:rPr>
        <w:t>流れと本時の授業</w:t>
      </w:r>
      <w:r w:rsidR="00CB6478" w:rsidRPr="007741B3">
        <w:rPr>
          <w:rFonts w:ascii="HG丸ｺﾞｼｯｸM-PRO" w:eastAsia="HG丸ｺﾞｼｯｸM-PRO" w:hint="eastAsia"/>
          <w:color w:val="0070C0"/>
        </w:rPr>
        <w:t>の</w:t>
      </w:r>
      <w:r w:rsidR="00CB6478" w:rsidRPr="007741B3">
        <w:rPr>
          <w:rFonts w:ascii="HG丸ｺﾞｼｯｸM-PRO" w:eastAsia="HG丸ｺﾞｼｯｸM-PRO"/>
          <w:color w:val="0070C0"/>
        </w:rPr>
        <w:t>流れ</w:t>
      </w:r>
    </w:p>
    <w:p w14:paraId="327A88DD" w14:textId="77777777" w:rsidR="006D336B" w:rsidRDefault="006D336B" w:rsidP="00CB6478">
      <w:pPr>
        <w:ind w:firstLineChars="500" w:firstLine="1050"/>
        <w:rPr>
          <w:rFonts w:ascii="HG丸ｺﾞｼｯｸM-PRO" w:eastAsia="HG丸ｺﾞｼｯｸM-PRO"/>
          <w:color w:val="002060"/>
        </w:rPr>
      </w:pPr>
    </w:p>
    <w:p w14:paraId="21E1460D" w14:textId="77777777" w:rsidR="006D336B" w:rsidRDefault="002558DA" w:rsidP="002558DA">
      <w:pPr>
        <w:ind w:firstLineChars="100" w:firstLine="221"/>
        <w:rPr>
          <w:rFonts w:ascii="HG丸ｺﾞｼｯｸM-PRO" w:eastAsia="HG丸ｺﾞｼｯｸM-PRO"/>
          <w:color w:val="002060"/>
        </w:rPr>
      </w:pPr>
      <w:r>
        <w:rPr>
          <w:rFonts w:asciiTheme="majorEastAsia" w:eastAsiaTheme="majorEastAsia" w:hAnsiTheme="majorEastAsia" w:hint="eastAsia"/>
          <w:b/>
          <w:sz w:val="22"/>
        </w:rPr>
        <w:t>(4</w:t>
      </w:r>
      <w:r w:rsidRPr="0088728A">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研究主題または研究副主題との関わり</w:t>
      </w:r>
    </w:p>
    <w:p w14:paraId="5A492A4D" w14:textId="77777777" w:rsidR="002558DA" w:rsidRPr="007741B3" w:rsidRDefault="002558DA" w:rsidP="002558DA">
      <w:pPr>
        <w:ind w:firstLineChars="500" w:firstLine="1050"/>
        <w:rPr>
          <w:rFonts w:ascii="HG丸ｺﾞｼｯｸM-PRO" w:eastAsia="HG丸ｺﾞｼｯｸM-PRO"/>
          <w:color w:val="0070C0"/>
        </w:rPr>
      </w:pPr>
      <w:r w:rsidRPr="007741B3">
        <w:rPr>
          <w:rFonts w:ascii="HG丸ｺﾞｼｯｸM-PRO" w:eastAsia="HG丸ｺﾞｼｯｸM-PRO" w:hint="eastAsia"/>
          <w:color w:val="0070C0"/>
        </w:rPr>
        <w:t>・研究主題または副主題と関わって，授業</w:t>
      </w:r>
      <w:r w:rsidR="00E719D8" w:rsidRPr="007741B3">
        <w:rPr>
          <w:rFonts w:ascii="HG丸ｺﾞｼｯｸM-PRO" w:eastAsia="HG丸ｺﾞｼｯｸM-PRO" w:hint="eastAsia"/>
          <w:color w:val="0070C0"/>
        </w:rPr>
        <w:t>を</w:t>
      </w:r>
      <w:r w:rsidRPr="007741B3">
        <w:rPr>
          <w:rFonts w:ascii="HG丸ｺﾞｼｯｸM-PRO" w:eastAsia="HG丸ｺﾞｼｯｸM-PRO" w:hint="eastAsia"/>
          <w:color w:val="0070C0"/>
        </w:rPr>
        <w:t>（または題材</w:t>
      </w:r>
      <w:r w:rsidR="00E719D8" w:rsidRPr="007741B3">
        <w:rPr>
          <w:rFonts w:ascii="HG丸ｺﾞｼｯｸM-PRO" w:eastAsia="HG丸ｺﾞｼｯｸM-PRO" w:hint="eastAsia"/>
          <w:color w:val="0070C0"/>
        </w:rPr>
        <w:t>で</w:t>
      </w:r>
      <w:r w:rsidRPr="007741B3">
        <w:rPr>
          <w:rFonts w:ascii="HG丸ｺﾞｼｯｸM-PRO" w:eastAsia="HG丸ｺﾞｼｯｸM-PRO" w:hint="eastAsia"/>
          <w:color w:val="0070C0"/>
        </w:rPr>
        <w:t>）工夫した点等の説明</w:t>
      </w:r>
    </w:p>
    <w:p w14:paraId="43E8B40C" w14:textId="77777777" w:rsidR="006D336B" w:rsidRPr="000F55C0" w:rsidRDefault="006D336B" w:rsidP="00CB6478">
      <w:pPr>
        <w:ind w:firstLineChars="500" w:firstLine="1050"/>
        <w:rPr>
          <w:rFonts w:ascii="HG丸ｺﾞｼｯｸM-PRO" w:eastAsia="HG丸ｺﾞｼｯｸM-PRO"/>
          <w:color w:val="002060"/>
        </w:rPr>
      </w:pPr>
    </w:p>
    <w:p w14:paraId="515015A9" w14:textId="77777777" w:rsidR="00226E17" w:rsidRPr="00A77FF6" w:rsidRDefault="00226E17">
      <w:pPr>
        <w:rPr>
          <w:rFonts w:asciiTheme="majorEastAsia" w:eastAsiaTheme="majorEastAsia" w:hAnsiTheme="majorEastAsia"/>
          <w:b/>
          <w:sz w:val="22"/>
        </w:rPr>
      </w:pPr>
      <w:r w:rsidRPr="00A77FF6">
        <w:rPr>
          <w:rFonts w:asciiTheme="majorEastAsia" w:eastAsiaTheme="majorEastAsia" w:hAnsiTheme="majorEastAsia" w:hint="eastAsia"/>
          <w:b/>
          <w:sz w:val="22"/>
        </w:rPr>
        <w:t>３　題材の目標</w:t>
      </w:r>
    </w:p>
    <w:p w14:paraId="085BE46B" w14:textId="3D033D23" w:rsidR="00226E17" w:rsidRPr="00A77FF6" w:rsidRDefault="00C77788" w:rsidP="002A587F">
      <w:pPr>
        <w:ind w:firstLineChars="100" w:firstLine="220"/>
        <w:rPr>
          <w:rFonts w:ascii="HG丸ｺﾞｼｯｸM-PRO" w:eastAsia="HG丸ｺﾞｼｯｸM-PRO"/>
          <w:color w:val="002060"/>
          <w:sz w:val="22"/>
        </w:rPr>
      </w:pPr>
      <w:r>
        <w:rPr>
          <w:rFonts w:hint="eastAsia"/>
          <w:sz w:val="22"/>
        </w:rPr>
        <w:t>○　物や金銭の計画的な使い方と適切な</w:t>
      </w:r>
      <w:r w:rsidR="002A587F" w:rsidRPr="00A77FF6">
        <w:rPr>
          <w:rFonts w:hint="eastAsia"/>
          <w:sz w:val="22"/>
        </w:rPr>
        <w:t>・・・・・・</w:t>
      </w:r>
      <w:r w:rsidR="005C1CA7">
        <w:rPr>
          <w:rFonts w:hint="eastAsia"/>
          <w:sz w:val="22"/>
        </w:rPr>
        <w:t>それらに係る技能を身に付け</w:t>
      </w:r>
      <w:r w:rsidR="002A587F" w:rsidRPr="00A77FF6">
        <w:rPr>
          <w:rFonts w:hint="eastAsia"/>
          <w:sz w:val="22"/>
        </w:rPr>
        <w:t>る。（</w:t>
      </w:r>
      <w:r w:rsidR="00D86131">
        <w:rPr>
          <w:rFonts w:hint="eastAsia"/>
          <w:sz w:val="22"/>
        </w:rPr>
        <w:t>知識</w:t>
      </w:r>
      <w:r w:rsidR="002A587F" w:rsidRPr="00A77FF6">
        <w:rPr>
          <w:rFonts w:hint="eastAsia"/>
          <w:sz w:val="22"/>
        </w:rPr>
        <w:t>・</w:t>
      </w:r>
      <w:r w:rsidR="00D86131">
        <w:rPr>
          <w:rFonts w:hint="eastAsia"/>
          <w:sz w:val="22"/>
        </w:rPr>
        <w:t>技能</w:t>
      </w:r>
      <w:r w:rsidR="002A587F" w:rsidRPr="00A77FF6">
        <w:rPr>
          <w:rFonts w:hint="eastAsia"/>
          <w:sz w:val="22"/>
        </w:rPr>
        <w:t>）</w:t>
      </w:r>
    </w:p>
    <w:p w14:paraId="48567F30" w14:textId="77777777" w:rsidR="006D336B" w:rsidRPr="001B0018" w:rsidRDefault="002A587F" w:rsidP="002A587F">
      <w:pPr>
        <w:ind w:firstLineChars="100" w:firstLine="220"/>
        <w:rPr>
          <w:rFonts w:asciiTheme="minorEastAsia" w:hAnsiTheme="minorEastAsia"/>
          <w:sz w:val="22"/>
        </w:rPr>
      </w:pPr>
      <w:r w:rsidRPr="001B0018">
        <w:rPr>
          <w:rFonts w:asciiTheme="minorEastAsia" w:hAnsiTheme="minorEastAsia" w:hint="eastAsia"/>
          <w:sz w:val="22"/>
        </w:rPr>
        <w:t>○</w:t>
      </w:r>
    </w:p>
    <w:p w14:paraId="395A359F" w14:textId="77777777" w:rsidR="00226E17" w:rsidRPr="007741B3" w:rsidRDefault="002A587F" w:rsidP="00226E17">
      <w:pPr>
        <w:ind w:firstLineChars="100" w:firstLine="210"/>
        <w:rPr>
          <w:rFonts w:ascii="HG丸ｺﾞｼｯｸM-PRO" w:eastAsia="HG丸ｺﾞｼｯｸM-PRO" w:hAnsi="HG丸ｺﾞｼｯｸM-PRO"/>
          <w:color w:val="0070C0"/>
        </w:rPr>
      </w:pPr>
      <w:r w:rsidRPr="00FC1804">
        <w:rPr>
          <w:rFonts w:hint="eastAsia"/>
        </w:rPr>
        <w:t xml:space="preserve">　　　　</w:t>
      </w:r>
      <w:r w:rsidRPr="007741B3">
        <w:rPr>
          <w:rFonts w:ascii="HG丸ｺﾞｼｯｸM-PRO" w:eastAsia="HG丸ｺﾞｼｯｸM-PRO" w:hAnsi="HG丸ｺﾞｼｯｸM-PRO" w:hint="eastAsia"/>
          <w:color w:val="0070C0"/>
        </w:rPr>
        <w:t>・評価規準の項目ごとに目標を書く</w:t>
      </w:r>
    </w:p>
    <w:p w14:paraId="54C7DECA" w14:textId="77777777" w:rsidR="00226E17" w:rsidRPr="0088728A"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４　題材の評価規準</w:t>
      </w:r>
    </w:p>
    <w:tbl>
      <w:tblPr>
        <w:tblStyle w:val="a3"/>
        <w:tblW w:w="0" w:type="auto"/>
        <w:tblInd w:w="-34" w:type="dxa"/>
        <w:tblLook w:val="04A0" w:firstRow="1" w:lastRow="0" w:firstColumn="1" w:lastColumn="0" w:noHBand="0" w:noVBand="1"/>
      </w:tblPr>
      <w:tblGrid>
        <w:gridCol w:w="3707"/>
        <w:gridCol w:w="3421"/>
        <w:gridCol w:w="3421"/>
      </w:tblGrid>
      <w:tr w:rsidR="00B74234" w14:paraId="623C8D91" w14:textId="77777777" w:rsidTr="007E01CA">
        <w:trPr>
          <w:trHeight w:val="390"/>
        </w:trPr>
        <w:tc>
          <w:tcPr>
            <w:tcW w:w="3707" w:type="dxa"/>
            <w:vAlign w:val="center"/>
          </w:tcPr>
          <w:p w14:paraId="12BAD6E8" w14:textId="77777777" w:rsidR="00B74234" w:rsidRDefault="00B74234" w:rsidP="00D86131">
            <w:pPr>
              <w:jc w:val="center"/>
            </w:pPr>
            <w:r>
              <w:rPr>
                <w:rFonts w:hint="eastAsia"/>
              </w:rPr>
              <w:t>知識・技能</w:t>
            </w:r>
          </w:p>
        </w:tc>
        <w:tc>
          <w:tcPr>
            <w:tcW w:w="3421" w:type="dxa"/>
            <w:vAlign w:val="center"/>
          </w:tcPr>
          <w:p w14:paraId="24D34EDC" w14:textId="77777777" w:rsidR="00B74234" w:rsidRPr="00226E17" w:rsidRDefault="00B74234" w:rsidP="00D86131">
            <w:pPr>
              <w:jc w:val="center"/>
            </w:pPr>
            <w:r>
              <w:rPr>
                <w:rFonts w:hint="eastAsia"/>
              </w:rPr>
              <w:t>思考・判断・表現</w:t>
            </w:r>
          </w:p>
        </w:tc>
        <w:tc>
          <w:tcPr>
            <w:tcW w:w="3421" w:type="dxa"/>
          </w:tcPr>
          <w:p w14:paraId="598519D3" w14:textId="77777777" w:rsidR="00B74234" w:rsidRDefault="00B74234" w:rsidP="00D86131">
            <w:pPr>
              <w:jc w:val="center"/>
            </w:pPr>
            <w:r>
              <w:rPr>
                <w:rFonts w:hint="eastAsia"/>
              </w:rPr>
              <w:t>主体的に学習に取り組む態度</w:t>
            </w:r>
          </w:p>
        </w:tc>
      </w:tr>
      <w:tr w:rsidR="00B74234" w14:paraId="76125BEE" w14:textId="77777777" w:rsidTr="007E01CA">
        <w:trPr>
          <w:trHeight w:val="1369"/>
        </w:trPr>
        <w:tc>
          <w:tcPr>
            <w:tcW w:w="3707" w:type="dxa"/>
          </w:tcPr>
          <w:p w14:paraId="480FCC51" w14:textId="77777777" w:rsidR="00B74234" w:rsidRDefault="00B74234"/>
        </w:tc>
        <w:tc>
          <w:tcPr>
            <w:tcW w:w="3421" w:type="dxa"/>
          </w:tcPr>
          <w:p w14:paraId="211E14B2" w14:textId="77777777" w:rsidR="00B74234" w:rsidRDefault="00B74234"/>
        </w:tc>
        <w:tc>
          <w:tcPr>
            <w:tcW w:w="3421" w:type="dxa"/>
          </w:tcPr>
          <w:p w14:paraId="1A0CBF44" w14:textId="77777777" w:rsidR="00B74234" w:rsidRDefault="00B74234"/>
        </w:tc>
      </w:tr>
    </w:tbl>
    <w:p w14:paraId="395DBD8F" w14:textId="77777777" w:rsidR="00B74234" w:rsidRDefault="00E1613E" w:rsidP="00B74234">
      <w:pPr>
        <w:ind w:firstLineChars="300" w:firstLine="630"/>
        <w:rPr>
          <w:rFonts w:ascii="HG丸ｺﾞｼｯｸM-PRO" w:eastAsia="HG丸ｺﾞｼｯｸM-PRO"/>
          <w:color w:val="0070C0"/>
        </w:rPr>
      </w:pPr>
      <w:r w:rsidRPr="007741B3">
        <w:rPr>
          <w:rFonts w:ascii="HG丸ｺﾞｼｯｸM-PRO" w:eastAsia="HG丸ｺﾞｼｯｸM-PRO"/>
          <w:color w:val="0070C0"/>
        </w:rPr>
        <w:t>・評価は</w:t>
      </w:r>
      <w:r w:rsidR="00B74234">
        <w:rPr>
          <w:rFonts w:ascii="HG丸ｺﾞｼｯｸM-PRO" w:eastAsia="HG丸ｺﾞｼｯｸM-PRO"/>
          <w:color w:val="0070C0"/>
        </w:rPr>
        <w:t>「指導と評価の一体化」</w:t>
      </w:r>
      <w:r w:rsidRPr="007741B3">
        <w:rPr>
          <w:rFonts w:ascii="HG丸ｺﾞｼｯｸM-PRO" w:eastAsia="HG丸ｺﾞｼｯｸM-PRO"/>
          <w:color w:val="0070C0"/>
        </w:rPr>
        <w:t>の</w:t>
      </w:r>
      <w:r w:rsidR="00B74234">
        <w:rPr>
          <w:rFonts w:ascii="HG丸ｺﾞｼｯｸM-PRO" w:eastAsia="HG丸ｺﾞｼｯｸM-PRO"/>
          <w:color w:val="0070C0"/>
        </w:rPr>
        <w:t>ための学習評価に関する参考資料（小学校，中学校）第3編</w:t>
      </w:r>
    </w:p>
    <w:p w14:paraId="5C3DF9C7" w14:textId="77777777" w:rsidR="00EA34C3" w:rsidRPr="007741B3" w:rsidRDefault="00B74234" w:rsidP="00B74234">
      <w:pPr>
        <w:ind w:firstLineChars="300" w:firstLine="630"/>
        <w:rPr>
          <w:rFonts w:ascii="HG丸ｺﾞｼｯｸM-PRO" w:eastAsia="HG丸ｺﾞｼｯｸM-PRO"/>
          <w:color w:val="0070C0"/>
        </w:rPr>
      </w:pPr>
      <w:r>
        <w:rPr>
          <w:rFonts w:ascii="HG丸ｺﾞｼｯｸM-PRO" w:eastAsia="HG丸ｺﾞｼｯｸM-PRO"/>
          <w:color w:val="0070C0"/>
        </w:rPr>
        <w:t>単元（題材）ごとの学習評価について（事例）を参考に作成をお願いします。</w:t>
      </w:r>
    </w:p>
    <w:p w14:paraId="50A43789" w14:textId="77777777" w:rsidR="006D336B" w:rsidRDefault="006D336B" w:rsidP="00E1613E">
      <w:pPr>
        <w:ind w:firstLineChars="500" w:firstLine="1050"/>
        <w:rPr>
          <w:rFonts w:ascii="HG丸ｺﾞｼｯｸM-PRO" w:eastAsia="HG丸ｺﾞｼｯｸM-PRO"/>
          <w:color w:val="002060"/>
        </w:rPr>
      </w:pPr>
    </w:p>
    <w:p w14:paraId="46F3605B" w14:textId="77777777" w:rsidR="005F6C8B" w:rsidRDefault="005F6C8B" w:rsidP="002A587F">
      <w:pPr>
        <w:rPr>
          <w:rFonts w:ascii="HG丸ｺﾞｼｯｸM-PRO" w:eastAsia="HG丸ｺﾞｼｯｸM-PRO"/>
          <w:color w:val="002060"/>
        </w:rPr>
      </w:pPr>
    </w:p>
    <w:p w14:paraId="01C457E2" w14:textId="77777777" w:rsidR="00226E17" w:rsidRPr="0088728A" w:rsidRDefault="003A1F72">
      <w:pPr>
        <w:rPr>
          <w:rFonts w:asciiTheme="majorEastAsia" w:eastAsiaTheme="majorEastAsia" w:hAnsiTheme="majorEastAsia"/>
          <w:b/>
          <w:sz w:val="22"/>
        </w:rPr>
      </w:pPr>
      <w:r w:rsidRPr="0088728A">
        <w:rPr>
          <w:rFonts w:asciiTheme="majorEastAsia" w:eastAsiaTheme="majorEastAsia" w:hAnsiTheme="majorEastAsia" w:hint="eastAsia"/>
          <w:b/>
          <w:sz w:val="22"/>
        </w:rPr>
        <w:lastRenderedPageBreak/>
        <w:t>５</w:t>
      </w:r>
      <w:r w:rsidR="00226E17" w:rsidRPr="0088728A">
        <w:rPr>
          <w:rFonts w:asciiTheme="majorEastAsia" w:eastAsiaTheme="majorEastAsia" w:hAnsiTheme="majorEastAsia" w:hint="eastAsia"/>
          <w:b/>
          <w:sz w:val="22"/>
        </w:rPr>
        <w:t xml:space="preserve">　指導と評価の計画（全○時間）</w:t>
      </w:r>
    </w:p>
    <w:tbl>
      <w:tblPr>
        <w:tblW w:w="104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3452"/>
        <w:gridCol w:w="2072"/>
        <w:gridCol w:w="2072"/>
        <w:gridCol w:w="2073"/>
      </w:tblGrid>
      <w:tr w:rsidR="00C47E59" w14:paraId="67F25A90" w14:textId="77777777" w:rsidTr="00C47E59">
        <w:trPr>
          <w:trHeight w:val="416"/>
        </w:trPr>
        <w:tc>
          <w:tcPr>
            <w:tcW w:w="408" w:type="dxa"/>
            <w:vMerge w:val="restart"/>
          </w:tcPr>
          <w:p w14:paraId="525B4B52" w14:textId="77777777" w:rsidR="00C47E59" w:rsidRPr="00547AAE" w:rsidRDefault="00C47E59" w:rsidP="00E14EEE">
            <w:pPr>
              <w:rPr>
                <w:rFonts w:asciiTheme="minorEastAsia" w:hAnsiTheme="minorEastAsia"/>
                <w:color w:val="000000" w:themeColor="text1"/>
              </w:rPr>
            </w:pPr>
            <w:r w:rsidRPr="00547AAE">
              <w:rPr>
                <w:rFonts w:asciiTheme="minorEastAsia" w:hAnsiTheme="minorEastAsia" w:hint="eastAsia"/>
                <w:color w:val="000000" w:themeColor="text1"/>
              </w:rPr>
              <w:t>学習過程</w:t>
            </w:r>
          </w:p>
        </w:tc>
        <w:tc>
          <w:tcPr>
            <w:tcW w:w="408" w:type="dxa"/>
            <w:vMerge w:val="restart"/>
            <w:vAlign w:val="center"/>
          </w:tcPr>
          <w:p w14:paraId="1365596A" w14:textId="77777777" w:rsidR="00C47E59" w:rsidRPr="00547AAE" w:rsidRDefault="00C47E59" w:rsidP="00C47E59">
            <w:pPr>
              <w:jc w:val="center"/>
              <w:rPr>
                <w:rFonts w:asciiTheme="minorEastAsia" w:hAnsiTheme="minorEastAsia"/>
                <w:color w:val="000000" w:themeColor="text1"/>
              </w:rPr>
            </w:pPr>
            <w:r>
              <w:rPr>
                <w:rFonts w:asciiTheme="minorEastAsia" w:hAnsiTheme="minorEastAsia" w:hint="eastAsia"/>
                <w:color w:val="000000" w:themeColor="text1"/>
              </w:rPr>
              <w:t>時間</w:t>
            </w:r>
          </w:p>
        </w:tc>
        <w:tc>
          <w:tcPr>
            <w:tcW w:w="3452" w:type="dxa"/>
            <w:vMerge w:val="restart"/>
            <w:vAlign w:val="center"/>
          </w:tcPr>
          <w:p w14:paraId="3223FC12" w14:textId="77777777" w:rsidR="00C47E59" w:rsidRPr="00945F9D" w:rsidRDefault="00C47E59" w:rsidP="00E14EEE">
            <w:pPr>
              <w:jc w:val="center"/>
              <w:rPr>
                <w:rFonts w:asciiTheme="majorEastAsia" w:eastAsiaTheme="majorEastAsia" w:hAnsiTheme="majorEastAsia"/>
                <w:b/>
              </w:rPr>
            </w:pPr>
            <w:r>
              <w:rPr>
                <w:rFonts w:asciiTheme="majorEastAsia" w:eastAsiaTheme="majorEastAsia" w:hAnsiTheme="majorEastAsia" w:hint="eastAsia"/>
                <w:b/>
              </w:rPr>
              <w:t xml:space="preserve">小  </w:t>
            </w:r>
            <w:r w:rsidRPr="00945F9D">
              <w:rPr>
                <w:rFonts w:asciiTheme="majorEastAsia" w:eastAsiaTheme="majorEastAsia" w:hAnsiTheme="majorEastAsia" w:hint="eastAsia"/>
                <w:b/>
              </w:rPr>
              <w:t>題</w:t>
            </w:r>
            <w:r>
              <w:rPr>
                <w:rFonts w:asciiTheme="majorEastAsia" w:eastAsiaTheme="majorEastAsia" w:hAnsiTheme="majorEastAsia" w:hint="eastAsia"/>
                <w:b/>
              </w:rPr>
              <w:t xml:space="preserve">  </w:t>
            </w:r>
            <w:r w:rsidRPr="00945F9D">
              <w:rPr>
                <w:rFonts w:asciiTheme="majorEastAsia" w:eastAsiaTheme="majorEastAsia" w:hAnsiTheme="majorEastAsia" w:hint="eastAsia"/>
                <w:b/>
              </w:rPr>
              <w:t>材</w:t>
            </w:r>
            <w:r>
              <w:rPr>
                <w:rFonts w:asciiTheme="majorEastAsia" w:eastAsiaTheme="majorEastAsia" w:hAnsiTheme="majorEastAsia" w:hint="eastAsia"/>
                <w:b/>
              </w:rPr>
              <w:t xml:space="preserve">  </w:t>
            </w:r>
            <w:r w:rsidRPr="00945F9D">
              <w:rPr>
                <w:rFonts w:asciiTheme="majorEastAsia" w:eastAsiaTheme="majorEastAsia" w:hAnsiTheme="majorEastAsia" w:hint="eastAsia"/>
                <w:b/>
              </w:rPr>
              <w:t>名</w:t>
            </w:r>
          </w:p>
          <w:p w14:paraId="2989F9BC" w14:textId="77777777" w:rsidR="00C47E59" w:rsidRDefault="00C47E59" w:rsidP="00E14EEE">
            <w:pPr>
              <w:jc w:val="center"/>
            </w:pPr>
            <w:r>
              <w:rPr>
                <w:rFonts w:hint="eastAsia"/>
              </w:rPr>
              <w:t>○　ね　ら　い</w:t>
            </w:r>
          </w:p>
          <w:p w14:paraId="2D3E67CE" w14:textId="77777777" w:rsidR="00C47E59" w:rsidRPr="00547AAE" w:rsidRDefault="00C47E59" w:rsidP="00E14EEE">
            <w:pPr>
              <w:jc w:val="center"/>
              <w:rPr>
                <w:rFonts w:asciiTheme="minorEastAsia" w:hAnsiTheme="minorEastAsia"/>
                <w:color w:val="000000" w:themeColor="text1"/>
              </w:rPr>
            </w:pPr>
            <w:r>
              <w:rPr>
                <w:rFonts w:hint="eastAsia"/>
              </w:rPr>
              <w:t>・主な学習活動</w:t>
            </w:r>
          </w:p>
        </w:tc>
        <w:tc>
          <w:tcPr>
            <w:tcW w:w="6217" w:type="dxa"/>
            <w:gridSpan w:val="3"/>
            <w:vAlign w:val="center"/>
          </w:tcPr>
          <w:p w14:paraId="4E2120C1" w14:textId="77777777" w:rsidR="00C47E59" w:rsidRPr="00547AAE" w:rsidRDefault="00C47E59" w:rsidP="00E14EEE">
            <w:pPr>
              <w:jc w:val="center"/>
              <w:rPr>
                <w:rFonts w:asciiTheme="minorEastAsia" w:hAnsiTheme="minorEastAsia"/>
                <w:color w:val="000000" w:themeColor="text1"/>
              </w:rPr>
            </w:pPr>
            <w:r>
              <w:rPr>
                <w:rFonts w:hint="eastAsia"/>
              </w:rPr>
              <w:t>評価規準・評価方法</w:t>
            </w:r>
          </w:p>
        </w:tc>
      </w:tr>
      <w:tr w:rsidR="00C47E59" w14:paraId="5A2E519B" w14:textId="77777777" w:rsidTr="00E14EEE">
        <w:trPr>
          <w:trHeight w:val="982"/>
        </w:trPr>
        <w:tc>
          <w:tcPr>
            <w:tcW w:w="408" w:type="dxa"/>
            <w:vMerge/>
            <w:tcBorders>
              <w:bottom w:val="single" w:sz="4" w:space="0" w:color="auto"/>
            </w:tcBorders>
          </w:tcPr>
          <w:p w14:paraId="578926F8" w14:textId="77777777" w:rsidR="00C47E59" w:rsidRPr="00547AAE" w:rsidRDefault="00C47E59" w:rsidP="00E14EEE">
            <w:pPr>
              <w:rPr>
                <w:rFonts w:asciiTheme="minorEastAsia" w:hAnsiTheme="minorEastAsia"/>
                <w:color w:val="000000" w:themeColor="text1"/>
              </w:rPr>
            </w:pPr>
          </w:p>
        </w:tc>
        <w:tc>
          <w:tcPr>
            <w:tcW w:w="408" w:type="dxa"/>
            <w:vMerge/>
          </w:tcPr>
          <w:p w14:paraId="43A8DE12" w14:textId="77777777" w:rsidR="00C47E59" w:rsidRPr="00547AAE" w:rsidRDefault="00C47E59" w:rsidP="00E14EEE">
            <w:pPr>
              <w:rPr>
                <w:rFonts w:asciiTheme="minorEastAsia" w:hAnsiTheme="minorEastAsia"/>
                <w:color w:val="000000" w:themeColor="text1"/>
              </w:rPr>
            </w:pPr>
          </w:p>
        </w:tc>
        <w:tc>
          <w:tcPr>
            <w:tcW w:w="3452" w:type="dxa"/>
            <w:vMerge/>
          </w:tcPr>
          <w:p w14:paraId="405C3A8C" w14:textId="77777777" w:rsidR="00C47E59" w:rsidRPr="00547AAE" w:rsidRDefault="00C47E59" w:rsidP="00E14EEE">
            <w:pPr>
              <w:rPr>
                <w:rFonts w:asciiTheme="minorEastAsia" w:hAnsiTheme="minorEastAsia"/>
                <w:color w:val="000000" w:themeColor="text1"/>
              </w:rPr>
            </w:pPr>
          </w:p>
        </w:tc>
        <w:tc>
          <w:tcPr>
            <w:tcW w:w="2072" w:type="dxa"/>
            <w:vAlign w:val="center"/>
          </w:tcPr>
          <w:p w14:paraId="2D3ED6D1"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知識・技能</w:t>
            </w:r>
          </w:p>
        </w:tc>
        <w:tc>
          <w:tcPr>
            <w:tcW w:w="2072" w:type="dxa"/>
            <w:vAlign w:val="center"/>
          </w:tcPr>
          <w:p w14:paraId="5EC3CE1D"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思考・判断・表現</w:t>
            </w:r>
          </w:p>
        </w:tc>
        <w:tc>
          <w:tcPr>
            <w:tcW w:w="2073" w:type="dxa"/>
            <w:vAlign w:val="center"/>
          </w:tcPr>
          <w:p w14:paraId="18C72599" w14:textId="77777777" w:rsidR="00C47E59"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主体的に学習に</w:t>
            </w:r>
          </w:p>
          <w:p w14:paraId="2AFA2A1D"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取り組む態度</w:t>
            </w:r>
          </w:p>
        </w:tc>
      </w:tr>
      <w:tr w:rsidR="00C47E59" w14:paraId="19CAA764" w14:textId="77777777" w:rsidTr="00C47E59">
        <w:trPr>
          <w:trHeight w:val="3282"/>
        </w:trPr>
        <w:tc>
          <w:tcPr>
            <w:tcW w:w="408" w:type="dxa"/>
            <w:tcBorders>
              <w:bottom w:val="single" w:sz="4" w:space="0" w:color="FFFFFF" w:themeColor="background1"/>
            </w:tcBorders>
          </w:tcPr>
          <w:p w14:paraId="3DFD948E" w14:textId="77777777" w:rsidR="00C47E59" w:rsidRPr="00547AAE" w:rsidRDefault="00C47E59" w:rsidP="00E14EEE">
            <w:pPr>
              <w:rPr>
                <w:rFonts w:asciiTheme="minorEastAsia" w:hAnsiTheme="minorEastAsia"/>
                <w:color w:val="000000" w:themeColor="text1"/>
              </w:rPr>
            </w:pPr>
            <w:r>
              <w:rPr>
                <w:rFonts w:asciiTheme="minorEastAsia" w:hAnsiTheme="minorEastAsia" w:hint="eastAsia"/>
                <w:color w:val="000000" w:themeColor="text1"/>
              </w:rPr>
              <w:t>とらえる</w:t>
            </w:r>
          </w:p>
          <w:p w14:paraId="4438DEFB" w14:textId="77777777" w:rsidR="00C47E59" w:rsidRDefault="00C47E59" w:rsidP="00E14EEE">
            <w:pPr>
              <w:rPr>
                <w:rFonts w:asciiTheme="minorEastAsia" w:hAnsiTheme="minorEastAsia"/>
                <w:color w:val="000000" w:themeColor="text1"/>
              </w:rPr>
            </w:pPr>
          </w:p>
          <w:p w14:paraId="54CF2364" w14:textId="77777777" w:rsidR="00C47E59" w:rsidRDefault="00C47E59" w:rsidP="00E14EEE">
            <w:pPr>
              <w:rPr>
                <w:rFonts w:asciiTheme="minorEastAsia" w:hAnsiTheme="minorEastAsia"/>
                <w:color w:val="000000" w:themeColor="text1"/>
              </w:rPr>
            </w:pPr>
          </w:p>
          <w:p w14:paraId="298D95DC" w14:textId="77777777" w:rsidR="00C47E59" w:rsidRDefault="00C47E59" w:rsidP="00E14EEE">
            <w:pPr>
              <w:rPr>
                <w:rFonts w:asciiTheme="minorEastAsia" w:hAnsiTheme="minorEastAsia"/>
                <w:color w:val="000000" w:themeColor="text1"/>
              </w:rPr>
            </w:pPr>
          </w:p>
          <w:p w14:paraId="37BAED4B" w14:textId="26AA0A95" w:rsidR="00C47E59" w:rsidRDefault="00C47E59" w:rsidP="00E14EEE">
            <w:pPr>
              <w:rPr>
                <w:rFonts w:asciiTheme="minorEastAsia" w:hAnsiTheme="minorEastAsia"/>
                <w:color w:val="000000" w:themeColor="text1"/>
              </w:rPr>
            </w:pPr>
          </w:p>
          <w:p w14:paraId="192E1DF5" w14:textId="3C6CFBBF" w:rsidR="00C47E59" w:rsidRPr="00547AAE" w:rsidRDefault="00C47E59" w:rsidP="00E14EEE">
            <w:pPr>
              <w:rPr>
                <w:rFonts w:asciiTheme="minorEastAsia" w:hAnsiTheme="minorEastAsia"/>
                <w:color w:val="000000" w:themeColor="text1"/>
              </w:rPr>
            </w:pPr>
          </w:p>
        </w:tc>
        <w:tc>
          <w:tcPr>
            <w:tcW w:w="408" w:type="dxa"/>
            <w:tcBorders>
              <w:bottom w:val="single" w:sz="12" w:space="0" w:color="auto"/>
            </w:tcBorders>
            <w:vAlign w:val="center"/>
          </w:tcPr>
          <w:p w14:paraId="193FECF7"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１</w:t>
            </w:r>
          </w:p>
        </w:tc>
        <w:tc>
          <w:tcPr>
            <w:tcW w:w="3452" w:type="dxa"/>
            <w:tcBorders>
              <w:bottom w:val="single" w:sz="12" w:space="0" w:color="auto"/>
            </w:tcBorders>
          </w:tcPr>
          <w:p w14:paraId="4472729B" w14:textId="77777777" w:rsidR="00C47E59" w:rsidRPr="002A098C" w:rsidRDefault="00C47E59" w:rsidP="00E14EEE">
            <w:pPr>
              <w:ind w:left="211" w:hangingChars="100" w:hanging="211"/>
              <w:rPr>
                <w:rFonts w:asciiTheme="majorEastAsia" w:eastAsiaTheme="majorEastAsia" w:hAnsiTheme="majorEastAsia"/>
                <w:b/>
              </w:rPr>
            </w:pPr>
            <w:r>
              <w:rPr>
                <w:rFonts w:asciiTheme="majorEastAsia" w:eastAsiaTheme="majorEastAsia" w:hAnsiTheme="majorEastAsia" w:hint="eastAsia"/>
                <w:b/>
              </w:rPr>
              <w:t>１「消費者」として大切なことは何だろう</w:t>
            </w:r>
          </w:p>
          <w:p w14:paraId="75A38AF5" w14:textId="77777777" w:rsidR="00C47E59" w:rsidRPr="005F4EDC" w:rsidRDefault="00C47E59" w:rsidP="00E14EEE">
            <w:pPr>
              <w:ind w:left="180" w:hangingChars="100" w:hanging="180"/>
              <w:rPr>
                <w:sz w:val="18"/>
                <w:szCs w:val="18"/>
              </w:rPr>
            </w:pPr>
            <w:r>
              <w:rPr>
                <w:rFonts w:hint="eastAsia"/>
                <w:sz w:val="18"/>
                <w:szCs w:val="18"/>
              </w:rPr>
              <w:t>○購入に必要な情報を活用し、身近な物の選び方・買い方について、課題の解決に向けて主体的に取り組もうとしている。</w:t>
            </w:r>
          </w:p>
          <w:p w14:paraId="1E16D35D" w14:textId="77777777" w:rsidR="00C47E59" w:rsidRPr="00547AAE" w:rsidRDefault="00C47E59" w:rsidP="00E14EEE">
            <w:pPr>
              <w:ind w:left="180" w:hangingChars="100" w:hanging="180"/>
              <w:rPr>
                <w:rFonts w:asciiTheme="minorEastAsia" w:hAnsiTheme="minorEastAsia"/>
                <w:color w:val="000000" w:themeColor="text1"/>
              </w:rPr>
            </w:pPr>
            <w:r>
              <w:rPr>
                <w:rFonts w:hint="eastAsia"/>
                <w:sz w:val="18"/>
                <w:szCs w:val="18"/>
              </w:rPr>
              <w:t>・買物のシチュエーション映像から、良い点、悪い点、疑問に思った点を書き出す。</w:t>
            </w:r>
          </w:p>
        </w:tc>
        <w:tc>
          <w:tcPr>
            <w:tcW w:w="2072" w:type="dxa"/>
            <w:tcBorders>
              <w:bottom w:val="single" w:sz="12" w:space="0" w:color="auto"/>
            </w:tcBorders>
          </w:tcPr>
          <w:p w14:paraId="6CB76216" w14:textId="77777777" w:rsidR="00C47E59" w:rsidRPr="00C47E59" w:rsidRDefault="00C47E59" w:rsidP="00E14EEE">
            <w:pPr>
              <w:rPr>
                <w:sz w:val="18"/>
                <w:szCs w:val="18"/>
              </w:rPr>
            </w:pPr>
          </w:p>
        </w:tc>
        <w:tc>
          <w:tcPr>
            <w:tcW w:w="2072" w:type="dxa"/>
            <w:tcBorders>
              <w:bottom w:val="single" w:sz="12" w:space="0" w:color="auto"/>
            </w:tcBorders>
          </w:tcPr>
          <w:p w14:paraId="523AD4E3" w14:textId="77777777" w:rsidR="00C47E59" w:rsidRPr="00547AAE" w:rsidRDefault="00C47E59" w:rsidP="00E14EEE">
            <w:pPr>
              <w:rPr>
                <w:rFonts w:asciiTheme="minorEastAsia" w:hAnsiTheme="minorEastAsia"/>
                <w:color w:val="000000" w:themeColor="text1"/>
              </w:rPr>
            </w:pPr>
          </w:p>
        </w:tc>
        <w:tc>
          <w:tcPr>
            <w:tcW w:w="2073" w:type="dxa"/>
            <w:tcBorders>
              <w:bottom w:val="single" w:sz="12" w:space="0" w:color="auto"/>
            </w:tcBorders>
          </w:tcPr>
          <w:p w14:paraId="36744089" w14:textId="77777777" w:rsidR="00C47E59" w:rsidRPr="00F80FB5" w:rsidRDefault="007674BB" w:rsidP="00E14EEE">
            <w:pPr>
              <w:rPr>
                <w:rFonts w:asciiTheme="minorEastAsia" w:hAnsiTheme="minorEastAsia"/>
                <w:color w:val="000000" w:themeColor="text1"/>
                <w:sz w:val="18"/>
              </w:rPr>
            </w:pPr>
            <w:r w:rsidRPr="00F80FB5">
              <w:rPr>
                <w:rFonts w:asciiTheme="minorEastAsia" w:hAnsiTheme="minorEastAsia" w:hint="eastAsia"/>
                <w:color w:val="000000" w:themeColor="text1"/>
                <w:sz w:val="18"/>
              </w:rPr>
              <w:t>購入に必要な情報を活用し、身近な物の選び方、買い方について、課題の解決に向けて主体的に取り組もうとしている。</w:t>
            </w:r>
          </w:p>
          <w:p w14:paraId="3605DBB6" w14:textId="01ED31FD" w:rsidR="007674BB" w:rsidRPr="00547AAE" w:rsidRDefault="007674BB" w:rsidP="00717EB4">
            <w:pPr>
              <w:ind w:left="180" w:hangingChars="100" w:hanging="180"/>
              <w:rPr>
                <w:rFonts w:asciiTheme="minorEastAsia" w:hAnsiTheme="minorEastAsia"/>
                <w:color w:val="000000" w:themeColor="text1"/>
              </w:rPr>
            </w:pPr>
            <w:r w:rsidRPr="00F80FB5">
              <w:rPr>
                <w:rFonts w:asciiTheme="minorEastAsia" w:hAnsiTheme="minorEastAsia" w:hint="eastAsia"/>
                <w:color w:val="000000" w:themeColor="text1"/>
                <w:sz w:val="18"/>
              </w:rPr>
              <w:t>（行動観察、</w:t>
            </w:r>
            <w:r w:rsidR="00D65389" w:rsidRPr="00717EB4">
              <w:rPr>
                <w:rFonts w:asciiTheme="minorEastAsia" w:hAnsiTheme="minorEastAsia" w:hint="eastAsia"/>
                <w:sz w:val="18"/>
              </w:rPr>
              <w:t>ポートフォリオ</w:t>
            </w:r>
            <w:r w:rsidRPr="00717EB4">
              <w:rPr>
                <w:rFonts w:asciiTheme="minorEastAsia" w:hAnsiTheme="minorEastAsia" w:hint="eastAsia"/>
                <w:sz w:val="18"/>
              </w:rPr>
              <w:t>）</w:t>
            </w:r>
          </w:p>
        </w:tc>
      </w:tr>
      <w:tr w:rsidR="00C47E59" w14:paraId="1DE1C925" w14:textId="77777777" w:rsidTr="00C47E59">
        <w:trPr>
          <w:trHeight w:val="2105"/>
        </w:trPr>
        <w:tc>
          <w:tcPr>
            <w:tcW w:w="408" w:type="dxa"/>
            <w:tcBorders>
              <w:top w:val="single" w:sz="4" w:space="0" w:color="FFFFFF" w:themeColor="background1"/>
              <w:bottom w:val="single" w:sz="4" w:space="0" w:color="FFFFFF" w:themeColor="background1"/>
              <w:right w:val="single" w:sz="12" w:space="0" w:color="auto"/>
            </w:tcBorders>
          </w:tcPr>
          <w:p w14:paraId="16DB559F" w14:textId="77777777" w:rsidR="00C47E59" w:rsidRDefault="00C47E59" w:rsidP="00E14EEE">
            <w:pPr>
              <w:rPr>
                <w:rFonts w:asciiTheme="minorEastAsia" w:hAnsiTheme="minorEastAsia"/>
                <w:color w:val="000000" w:themeColor="text1"/>
              </w:rPr>
            </w:pPr>
          </w:p>
          <w:p w14:paraId="273158EE" w14:textId="77777777" w:rsidR="00C47E59" w:rsidRDefault="00C47E59" w:rsidP="00E14EEE">
            <w:pPr>
              <w:rPr>
                <w:rFonts w:asciiTheme="minorEastAsia" w:hAnsiTheme="minorEastAsia"/>
                <w:color w:val="000000" w:themeColor="text1"/>
              </w:rPr>
            </w:pPr>
          </w:p>
          <w:p w14:paraId="0E846BBE" w14:textId="00005108" w:rsidR="00C47E59" w:rsidRPr="00547AAE" w:rsidRDefault="00C47E59" w:rsidP="00E14EEE">
            <w:pPr>
              <w:rPr>
                <w:rFonts w:asciiTheme="minorEastAsia" w:hAnsiTheme="minorEastAsia"/>
                <w:color w:val="000000" w:themeColor="text1"/>
              </w:rPr>
            </w:pPr>
            <w:r>
              <w:rPr>
                <w:rFonts w:asciiTheme="minorEastAsia" w:hAnsiTheme="minorEastAsia" w:hint="eastAsia"/>
                <w:color w:val="000000" w:themeColor="text1"/>
              </w:rPr>
              <w:t>見通す</w:t>
            </w:r>
          </w:p>
        </w:tc>
        <w:tc>
          <w:tcPr>
            <w:tcW w:w="408" w:type="dxa"/>
            <w:tcBorders>
              <w:top w:val="single" w:sz="12" w:space="0" w:color="auto"/>
              <w:left w:val="single" w:sz="12" w:space="0" w:color="auto"/>
              <w:bottom w:val="single" w:sz="12" w:space="0" w:color="auto"/>
            </w:tcBorders>
            <w:vAlign w:val="center"/>
          </w:tcPr>
          <w:p w14:paraId="622C923A" w14:textId="77777777" w:rsidR="00C47E59"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２</w:t>
            </w:r>
          </w:p>
          <w:p w14:paraId="09260549" w14:textId="3BD880C7" w:rsidR="00042397" w:rsidRPr="00547AAE" w:rsidRDefault="00042397" w:rsidP="00E14EEE">
            <w:pPr>
              <w:jc w:val="center"/>
              <w:rPr>
                <w:rFonts w:asciiTheme="minorEastAsia" w:hAnsiTheme="minorEastAsia"/>
                <w:color w:val="000000" w:themeColor="text1"/>
              </w:rPr>
            </w:pPr>
            <w:r w:rsidRPr="00884B53">
              <w:rPr>
                <w:rFonts w:asciiTheme="minorEastAsia" w:hAnsiTheme="minorEastAsia" w:hint="eastAsia"/>
                <w:color w:val="4F81BD" w:themeColor="accent1"/>
              </w:rPr>
              <w:t>本時</w:t>
            </w:r>
          </w:p>
        </w:tc>
        <w:tc>
          <w:tcPr>
            <w:tcW w:w="3452" w:type="dxa"/>
            <w:tcBorders>
              <w:top w:val="single" w:sz="12" w:space="0" w:color="auto"/>
              <w:bottom w:val="single" w:sz="12" w:space="0" w:color="auto"/>
            </w:tcBorders>
          </w:tcPr>
          <w:p w14:paraId="12A569E9" w14:textId="13860001" w:rsidR="00C47E59" w:rsidRPr="00547AAE" w:rsidRDefault="00042397" w:rsidP="00E14EEE">
            <w:pPr>
              <w:rPr>
                <w:rFonts w:asciiTheme="minorEastAsia" w:hAnsiTheme="minorEastAsia"/>
                <w:color w:val="000000" w:themeColor="text1"/>
              </w:rPr>
            </w:pPr>
            <w:r w:rsidRPr="00884B53">
              <w:rPr>
                <w:rFonts w:asciiTheme="minorEastAsia" w:hAnsiTheme="minorEastAsia" w:hint="eastAsia"/>
                <w:color w:val="4F81BD" w:themeColor="accent1"/>
              </w:rPr>
              <w:t>本時の指導</w:t>
            </w:r>
            <w:r w:rsidR="00D65389" w:rsidRPr="00884B53">
              <w:rPr>
                <w:rFonts w:asciiTheme="minorEastAsia" w:hAnsiTheme="minorEastAsia" w:hint="eastAsia"/>
                <w:color w:val="4F81BD" w:themeColor="accent1"/>
              </w:rPr>
              <w:t>を</w:t>
            </w:r>
            <w:r w:rsidRPr="00884B53">
              <w:rPr>
                <w:rFonts w:asciiTheme="minorEastAsia" w:hAnsiTheme="minorEastAsia" w:hint="eastAsia"/>
                <w:color w:val="4F81BD" w:themeColor="accent1"/>
              </w:rPr>
              <w:t>太枠で囲む</w:t>
            </w:r>
          </w:p>
        </w:tc>
        <w:tc>
          <w:tcPr>
            <w:tcW w:w="2072" w:type="dxa"/>
            <w:tcBorders>
              <w:top w:val="single" w:sz="12" w:space="0" w:color="auto"/>
              <w:bottom w:val="single" w:sz="12" w:space="0" w:color="auto"/>
            </w:tcBorders>
          </w:tcPr>
          <w:p w14:paraId="6EDCBF72" w14:textId="77777777" w:rsidR="00C47E59" w:rsidRPr="00547AAE" w:rsidRDefault="00C47E59" w:rsidP="00E14EEE">
            <w:pPr>
              <w:rPr>
                <w:rFonts w:asciiTheme="minorEastAsia" w:hAnsiTheme="minorEastAsia"/>
                <w:color w:val="000000" w:themeColor="text1"/>
              </w:rPr>
            </w:pPr>
          </w:p>
        </w:tc>
        <w:tc>
          <w:tcPr>
            <w:tcW w:w="2072" w:type="dxa"/>
            <w:tcBorders>
              <w:top w:val="single" w:sz="12" w:space="0" w:color="auto"/>
              <w:bottom w:val="single" w:sz="12" w:space="0" w:color="auto"/>
            </w:tcBorders>
          </w:tcPr>
          <w:p w14:paraId="25A97446" w14:textId="77777777" w:rsidR="00C47E59" w:rsidRPr="00547AAE" w:rsidRDefault="00C47E59" w:rsidP="00E14EEE">
            <w:pPr>
              <w:rPr>
                <w:rFonts w:asciiTheme="minorEastAsia" w:hAnsiTheme="minorEastAsia"/>
                <w:color w:val="000000" w:themeColor="text1"/>
              </w:rPr>
            </w:pPr>
          </w:p>
        </w:tc>
        <w:tc>
          <w:tcPr>
            <w:tcW w:w="2073" w:type="dxa"/>
            <w:tcBorders>
              <w:top w:val="single" w:sz="12" w:space="0" w:color="auto"/>
              <w:bottom w:val="single" w:sz="12" w:space="0" w:color="auto"/>
              <w:right w:val="single" w:sz="12" w:space="0" w:color="auto"/>
            </w:tcBorders>
          </w:tcPr>
          <w:p w14:paraId="70DE5EA5" w14:textId="77777777" w:rsidR="00C47E59" w:rsidRPr="00547AAE" w:rsidRDefault="00C47E59" w:rsidP="00E14EEE">
            <w:pPr>
              <w:rPr>
                <w:rFonts w:asciiTheme="minorEastAsia" w:hAnsiTheme="minorEastAsia"/>
                <w:color w:val="000000" w:themeColor="text1"/>
              </w:rPr>
            </w:pPr>
          </w:p>
        </w:tc>
      </w:tr>
      <w:tr w:rsidR="00C47E59" w14:paraId="0A9861CB" w14:textId="77777777" w:rsidTr="00E14EEE">
        <w:trPr>
          <w:trHeight w:val="1095"/>
        </w:trPr>
        <w:tc>
          <w:tcPr>
            <w:tcW w:w="408" w:type="dxa"/>
            <w:tcBorders>
              <w:top w:val="single" w:sz="4" w:space="0" w:color="FFFFFF" w:themeColor="background1"/>
              <w:bottom w:val="single" w:sz="4" w:space="0" w:color="FFFFFF" w:themeColor="background1"/>
            </w:tcBorders>
          </w:tcPr>
          <w:p w14:paraId="698DF961" w14:textId="77777777" w:rsidR="00C47E59" w:rsidRDefault="00C47E59" w:rsidP="00E14EEE">
            <w:pPr>
              <w:rPr>
                <w:rFonts w:asciiTheme="minorEastAsia" w:hAnsiTheme="minorEastAsia"/>
                <w:color w:val="000000" w:themeColor="text1"/>
              </w:rPr>
            </w:pPr>
          </w:p>
          <w:p w14:paraId="79EE44D0" w14:textId="384FD43D" w:rsidR="00C47E59" w:rsidRPr="00547AAE" w:rsidRDefault="00C47E59" w:rsidP="00E14EEE">
            <w:pPr>
              <w:rPr>
                <w:rFonts w:asciiTheme="minorEastAsia" w:hAnsiTheme="minorEastAsia"/>
                <w:color w:val="000000" w:themeColor="text1"/>
              </w:rPr>
            </w:pPr>
            <w:r>
              <w:rPr>
                <w:rFonts w:asciiTheme="minorEastAsia" w:hAnsiTheme="minorEastAsia" w:hint="eastAsia"/>
                <w:color w:val="000000" w:themeColor="text1"/>
              </w:rPr>
              <w:t>確かめる</w:t>
            </w:r>
          </w:p>
        </w:tc>
        <w:tc>
          <w:tcPr>
            <w:tcW w:w="408" w:type="dxa"/>
            <w:tcBorders>
              <w:top w:val="single" w:sz="12" w:space="0" w:color="auto"/>
            </w:tcBorders>
            <w:vAlign w:val="center"/>
          </w:tcPr>
          <w:p w14:paraId="44D2DE7E"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３</w:t>
            </w:r>
          </w:p>
        </w:tc>
        <w:tc>
          <w:tcPr>
            <w:tcW w:w="3452" w:type="dxa"/>
            <w:tcBorders>
              <w:top w:val="single" w:sz="12" w:space="0" w:color="auto"/>
            </w:tcBorders>
          </w:tcPr>
          <w:p w14:paraId="68AE5639" w14:textId="77777777" w:rsidR="00C47E59" w:rsidRPr="00547AAE" w:rsidRDefault="00C47E59" w:rsidP="00E14EEE">
            <w:pPr>
              <w:rPr>
                <w:rFonts w:asciiTheme="minorEastAsia" w:hAnsiTheme="minorEastAsia"/>
                <w:color w:val="000000" w:themeColor="text1"/>
              </w:rPr>
            </w:pPr>
          </w:p>
        </w:tc>
        <w:tc>
          <w:tcPr>
            <w:tcW w:w="2072" w:type="dxa"/>
            <w:tcBorders>
              <w:top w:val="single" w:sz="12" w:space="0" w:color="auto"/>
            </w:tcBorders>
          </w:tcPr>
          <w:p w14:paraId="032EA95E" w14:textId="77777777" w:rsidR="00C47E59" w:rsidRPr="00547AAE" w:rsidRDefault="00C47E59" w:rsidP="00E14EEE">
            <w:pPr>
              <w:rPr>
                <w:rFonts w:asciiTheme="minorEastAsia" w:hAnsiTheme="minorEastAsia"/>
                <w:color w:val="000000" w:themeColor="text1"/>
              </w:rPr>
            </w:pPr>
          </w:p>
        </w:tc>
        <w:tc>
          <w:tcPr>
            <w:tcW w:w="2072" w:type="dxa"/>
            <w:tcBorders>
              <w:top w:val="single" w:sz="12" w:space="0" w:color="auto"/>
            </w:tcBorders>
          </w:tcPr>
          <w:p w14:paraId="30243AC4" w14:textId="77777777" w:rsidR="00C47E59" w:rsidRPr="00547AAE" w:rsidRDefault="00C47E59" w:rsidP="00E14EEE">
            <w:pPr>
              <w:rPr>
                <w:rFonts w:asciiTheme="minorEastAsia" w:hAnsiTheme="minorEastAsia"/>
                <w:color w:val="000000" w:themeColor="text1"/>
              </w:rPr>
            </w:pPr>
          </w:p>
        </w:tc>
        <w:tc>
          <w:tcPr>
            <w:tcW w:w="2073" w:type="dxa"/>
            <w:tcBorders>
              <w:top w:val="single" w:sz="12" w:space="0" w:color="auto"/>
            </w:tcBorders>
          </w:tcPr>
          <w:p w14:paraId="78EF2CD8" w14:textId="77777777" w:rsidR="00C47E59" w:rsidRPr="00547AAE" w:rsidRDefault="00C47E59" w:rsidP="00E14EEE">
            <w:pPr>
              <w:rPr>
                <w:rFonts w:asciiTheme="minorEastAsia" w:hAnsiTheme="minorEastAsia"/>
                <w:color w:val="000000" w:themeColor="text1"/>
              </w:rPr>
            </w:pPr>
          </w:p>
        </w:tc>
      </w:tr>
      <w:tr w:rsidR="00C47E59" w14:paraId="6F655D84" w14:textId="77777777" w:rsidTr="00E14EEE">
        <w:trPr>
          <w:trHeight w:val="1720"/>
        </w:trPr>
        <w:tc>
          <w:tcPr>
            <w:tcW w:w="408" w:type="dxa"/>
            <w:tcBorders>
              <w:top w:val="single" w:sz="4" w:space="0" w:color="FFFFFF" w:themeColor="background1"/>
              <w:bottom w:val="single" w:sz="4" w:space="0" w:color="FFFFFF" w:themeColor="background1"/>
            </w:tcBorders>
          </w:tcPr>
          <w:p w14:paraId="55E5F4A3" w14:textId="77777777" w:rsidR="00C47E59" w:rsidRDefault="00C47E59" w:rsidP="00E14EEE">
            <w:pPr>
              <w:rPr>
                <w:rFonts w:asciiTheme="minorEastAsia" w:hAnsiTheme="minorEastAsia"/>
                <w:color w:val="000000" w:themeColor="text1"/>
              </w:rPr>
            </w:pPr>
          </w:p>
          <w:p w14:paraId="12EC5E06" w14:textId="1F0675E7" w:rsidR="00C47E59" w:rsidRPr="00547AAE" w:rsidRDefault="00C47E59" w:rsidP="00E14EEE">
            <w:pPr>
              <w:rPr>
                <w:rFonts w:asciiTheme="minorEastAsia" w:hAnsiTheme="minorEastAsia"/>
                <w:color w:val="000000" w:themeColor="text1"/>
              </w:rPr>
            </w:pPr>
            <w:r>
              <w:rPr>
                <w:rFonts w:asciiTheme="minorEastAsia" w:hAnsiTheme="minorEastAsia" w:hint="eastAsia"/>
                <w:color w:val="000000" w:themeColor="text1"/>
              </w:rPr>
              <w:t>振り返る</w:t>
            </w:r>
          </w:p>
        </w:tc>
        <w:tc>
          <w:tcPr>
            <w:tcW w:w="408" w:type="dxa"/>
            <w:vAlign w:val="center"/>
          </w:tcPr>
          <w:p w14:paraId="10DFC547"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４</w:t>
            </w:r>
          </w:p>
        </w:tc>
        <w:tc>
          <w:tcPr>
            <w:tcW w:w="3452" w:type="dxa"/>
          </w:tcPr>
          <w:p w14:paraId="739FF800" w14:textId="77777777" w:rsidR="00C47E59" w:rsidRPr="00547AAE" w:rsidRDefault="00C47E59" w:rsidP="00E14EEE">
            <w:pPr>
              <w:rPr>
                <w:rFonts w:asciiTheme="minorEastAsia" w:hAnsiTheme="minorEastAsia"/>
                <w:color w:val="000000" w:themeColor="text1"/>
              </w:rPr>
            </w:pPr>
          </w:p>
        </w:tc>
        <w:tc>
          <w:tcPr>
            <w:tcW w:w="2072" w:type="dxa"/>
          </w:tcPr>
          <w:p w14:paraId="5AFA1594" w14:textId="77777777" w:rsidR="00C47E59" w:rsidRPr="00547AAE" w:rsidRDefault="00C47E59" w:rsidP="00E14EEE">
            <w:pPr>
              <w:rPr>
                <w:rFonts w:asciiTheme="minorEastAsia" w:hAnsiTheme="minorEastAsia"/>
                <w:color w:val="000000" w:themeColor="text1"/>
              </w:rPr>
            </w:pPr>
          </w:p>
        </w:tc>
        <w:tc>
          <w:tcPr>
            <w:tcW w:w="2072" w:type="dxa"/>
          </w:tcPr>
          <w:p w14:paraId="471AB917" w14:textId="77777777" w:rsidR="00C47E59" w:rsidRPr="00547AAE" w:rsidRDefault="00C47E59" w:rsidP="00E14EEE">
            <w:pPr>
              <w:rPr>
                <w:rFonts w:asciiTheme="minorEastAsia" w:hAnsiTheme="minorEastAsia"/>
                <w:color w:val="000000" w:themeColor="text1"/>
              </w:rPr>
            </w:pPr>
          </w:p>
        </w:tc>
        <w:tc>
          <w:tcPr>
            <w:tcW w:w="2073" w:type="dxa"/>
          </w:tcPr>
          <w:p w14:paraId="673B7787" w14:textId="77777777" w:rsidR="00C47E59" w:rsidRPr="00547AAE" w:rsidRDefault="00C47E59" w:rsidP="00E14EEE">
            <w:pPr>
              <w:rPr>
                <w:rFonts w:asciiTheme="minorEastAsia" w:hAnsiTheme="minorEastAsia"/>
                <w:color w:val="000000" w:themeColor="text1"/>
              </w:rPr>
            </w:pPr>
          </w:p>
        </w:tc>
      </w:tr>
      <w:tr w:rsidR="00C47E59" w14:paraId="7F7C6561" w14:textId="77777777" w:rsidTr="00C47E59">
        <w:trPr>
          <w:trHeight w:val="1856"/>
        </w:trPr>
        <w:tc>
          <w:tcPr>
            <w:tcW w:w="408" w:type="dxa"/>
            <w:tcBorders>
              <w:top w:val="single" w:sz="4" w:space="0" w:color="FFFFFF" w:themeColor="background1"/>
              <w:bottom w:val="single" w:sz="4" w:space="0" w:color="FFFFFF" w:themeColor="background1"/>
            </w:tcBorders>
          </w:tcPr>
          <w:p w14:paraId="75C9CA4B" w14:textId="77777777" w:rsidR="00C47E59" w:rsidRDefault="00C47E59" w:rsidP="00E14EEE">
            <w:pPr>
              <w:rPr>
                <w:rFonts w:asciiTheme="minorEastAsia" w:hAnsiTheme="minorEastAsia"/>
                <w:color w:val="000000" w:themeColor="text1"/>
              </w:rPr>
            </w:pPr>
          </w:p>
          <w:p w14:paraId="45C8E2E6" w14:textId="77777777" w:rsidR="00C47E59" w:rsidRDefault="00C47E59" w:rsidP="00E14EEE">
            <w:pPr>
              <w:rPr>
                <w:rFonts w:asciiTheme="minorEastAsia" w:hAnsiTheme="minorEastAsia"/>
                <w:color w:val="000000" w:themeColor="text1"/>
              </w:rPr>
            </w:pPr>
          </w:p>
          <w:p w14:paraId="6B903739" w14:textId="77777777" w:rsidR="00C47E59" w:rsidRDefault="00C47E59" w:rsidP="00E14EEE">
            <w:pPr>
              <w:rPr>
                <w:rFonts w:asciiTheme="minorEastAsia" w:hAnsiTheme="minorEastAsia"/>
                <w:color w:val="000000" w:themeColor="text1"/>
              </w:rPr>
            </w:pPr>
          </w:p>
          <w:p w14:paraId="1EC18B3D" w14:textId="0E83F5B3" w:rsidR="00C47E59" w:rsidRPr="00547AAE" w:rsidRDefault="00C47E59" w:rsidP="00E14EEE">
            <w:pPr>
              <w:rPr>
                <w:rFonts w:asciiTheme="minorEastAsia" w:hAnsiTheme="minorEastAsia"/>
                <w:color w:val="000000" w:themeColor="text1"/>
              </w:rPr>
            </w:pPr>
          </w:p>
        </w:tc>
        <w:tc>
          <w:tcPr>
            <w:tcW w:w="408" w:type="dxa"/>
            <w:vAlign w:val="center"/>
          </w:tcPr>
          <w:p w14:paraId="0207676D"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５</w:t>
            </w:r>
          </w:p>
        </w:tc>
        <w:tc>
          <w:tcPr>
            <w:tcW w:w="3452" w:type="dxa"/>
          </w:tcPr>
          <w:p w14:paraId="71175FEA" w14:textId="77777777" w:rsidR="00C47E59" w:rsidRPr="00547AAE" w:rsidRDefault="00C47E59" w:rsidP="00E14EEE">
            <w:pPr>
              <w:rPr>
                <w:rFonts w:asciiTheme="minorEastAsia" w:hAnsiTheme="minorEastAsia"/>
                <w:color w:val="000000" w:themeColor="text1"/>
              </w:rPr>
            </w:pPr>
          </w:p>
        </w:tc>
        <w:tc>
          <w:tcPr>
            <w:tcW w:w="2072" w:type="dxa"/>
          </w:tcPr>
          <w:p w14:paraId="28C7915E" w14:textId="77777777" w:rsidR="00C47E59" w:rsidRPr="00547AAE" w:rsidRDefault="00C47E59" w:rsidP="00E14EEE">
            <w:pPr>
              <w:rPr>
                <w:rFonts w:asciiTheme="minorEastAsia" w:hAnsiTheme="minorEastAsia"/>
                <w:color w:val="000000" w:themeColor="text1"/>
              </w:rPr>
            </w:pPr>
          </w:p>
        </w:tc>
        <w:tc>
          <w:tcPr>
            <w:tcW w:w="2072" w:type="dxa"/>
          </w:tcPr>
          <w:p w14:paraId="0B208936" w14:textId="77777777" w:rsidR="00C47E59" w:rsidRPr="00547AAE" w:rsidRDefault="00C47E59" w:rsidP="00E14EEE">
            <w:pPr>
              <w:rPr>
                <w:rFonts w:asciiTheme="minorEastAsia" w:hAnsiTheme="minorEastAsia"/>
                <w:color w:val="000000" w:themeColor="text1"/>
              </w:rPr>
            </w:pPr>
            <w:bookmarkStart w:id="0" w:name="_GoBack"/>
            <w:bookmarkEnd w:id="0"/>
          </w:p>
        </w:tc>
        <w:tc>
          <w:tcPr>
            <w:tcW w:w="2073" w:type="dxa"/>
          </w:tcPr>
          <w:p w14:paraId="7A3C89B9" w14:textId="77777777" w:rsidR="00C47E59" w:rsidRPr="00547AAE" w:rsidRDefault="00C47E59" w:rsidP="00E14EEE">
            <w:pPr>
              <w:rPr>
                <w:rFonts w:asciiTheme="minorEastAsia" w:hAnsiTheme="minorEastAsia"/>
                <w:color w:val="000000" w:themeColor="text1"/>
              </w:rPr>
            </w:pPr>
          </w:p>
        </w:tc>
      </w:tr>
      <w:tr w:rsidR="00C47E59" w14:paraId="14B61995" w14:textId="77777777" w:rsidTr="00C47E59">
        <w:trPr>
          <w:trHeight w:val="1344"/>
        </w:trPr>
        <w:tc>
          <w:tcPr>
            <w:tcW w:w="408" w:type="dxa"/>
            <w:tcBorders>
              <w:top w:val="single" w:sz="4" w:space="0" w:color="FFFFFF" w:themeColor="background1"/>
              <w:bottom w:val="single" w:sz="4" w:space="0" w:color="FFFFFF" w:themeColor="background1"/>
            </w:tcBorders>
          </w:tcPr>
          <w:p w14:paraId="624A3F16" w14:textId="77758746" w:rsidR="00C47E59" w:rsidRPr="00547AAE" w:rsidRDefault="00C47E59" w:rsidP="00E14EEE">
            <w:pPr>
              <w:rPr>
                <w:rFonts w:asciiTheme="minorEastAsia" w:hAnsiTheme="minorEastAsia"/>
                <w:color w:val="000000" w:themeColor="text1"/>
              </w:rPr>
            </w:pPr>
            <w:r>
              <w:rPr>
                <w:rFonts w:asciiTheme="minorEastAsia" w:hAnsiTheme="minorEastAsia" w:hint="eastAsia"/>
                <w:color w:val="000000" w:themeColor="text1"/>
              </w:rPr>
              <w:t>生かす</w:t>
            </w:r>
          </w:p>
        </w:tc>
        <w:tc>
          <w:tcPr>
            <w:tcW w:w="408" w:type="dxa"/>
            <w:vAlign w:val="center"/>
          </w:tcPr>
          <w:p w14:paraId="55630AC7"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６</w:t>
            </w:r>
          </w:p>
        </w:tc>
        <w:tc>
          <w:tcPr>
            <w:tcW w:w="3452" w:type="dxa"/>
          </w:tcPr>
          <w:p w14:paraId="53A161B0" w14:textId="77777777" w:rsidR="00C47E59" w:rsidRPr="00547AAE" w:rsidRDefault="00C47E59" w:rsidP="00E14EEE">
            <w:pPr>
              <w:rPr>
                <w:rFonts w:asciiTheme="minorEastAsia" w:hAnsiTheme="minorEastAsia"/>
                <w:color w:val="000000" w:themeColor="text1"/>
              </w:rPr>
            </w:pPr>
          </w:p>
        </w:tc>
        <w:tc>
          <w:tcPr>
            <w:tcW w:w="2072" w:type="dxa"/>
          </w:tcPr>
          <w:p w14:paraId="712D7E44" w14:textId="77777777" w:rsidR="00C47E59" w:rsidRPr="00547AAE" w:rsidRDefault="00C47E59" w:rsidP="00E14EEE">
            <w:pPr>
              <w:rPr>
                <w:rFonts w:asciiTheme="minorEastAsia" w:hAnsiTheme="minorEastAsia"/>
                <w:color w:val="000000" w:themeColor="text1"/>
              </w:rPr>
            </w:pPr>
          </w:p>
        </w:tc>
        <w:tc>
          <w:tcPr>
            <w:tcW w:w="2072" w:type="dxa"/>
          </w:tcPr>
          <w:p w14:paraId="7951F507" w14:textId="77777777" w:rsidR="00C47E59" w:rsidRPr="00547AAE" w:rsidRDefault="00C47E59" w:rsidP="00E14EEE">
            <w:pPr>
              <w:rPr>
                <w:rFonts w:asciiTheme="minorEastAsia" w:hAnsiTheme="minorEastAsia"/>
                <w:color w:val="000000" w:themeColor="text1"/>
              </w:rPr>
            </w:pPr>
          </w:p>
        </w:tc>
        <w:tc>
          <w:tcPr>
            <w:tcW w:w="2073" w:type="dxa"/>
          </w:tcPr>
          <w:p w14:paraId="58321756" w14:textId="77777777" w:rsidR="00C47E59" w:rsidRPr="00547AAE" w:rsidRDefault="00C47E59" w:rsidP="00E14EEE">
            <w:pPr>
              <w:rPr>
                <w:rFonts w:asciiTheme="minorEastAsia" w:hAnsiTheme="minorEastAsia"/>
                <w:color w:val="000000" w:themeColor="text1"/>
              </w:rPr>
            </w:pPr>
          </w:p>
        </w:tc>
      </w:tr>
      <w:tr w:rsidR="00C47E59" w14:paraId="03082498" w14:textId="77777777" w:rsidTr="008D138B">
        <w:trPr>
          <w:trHeight w:val="913"/>
        </w:trPr>
        <w:tc>
          <w:tcPr>
            <w:tcW w:w="408" w:type="dxa"/>
            <w:tcBorders>
              <w:top w:val="single" w:sz="4" w:space="0" w:color="FFFFFF" w:themeColor="background1"/>
            </w:tcBorders>
          </w:tcPr>
          <w:p w14:paraId="29002CB7" w14:textId="77777777" w:rsidR="00C47E59" w:rsidRPr="00547AAE" w:rsidRDefault="00C47E59" w:rsidP="00E14EEE">
            <w:pPr>
              <w:rPr>
                <w:rFonts w:asciiTheme="minorEastAsia" w:hAnsiTheme="minorEastAsia"/>
                <w:color w:val="000000" w:themeColor="text1"/>
              </w:rPr>
            </w:pPr>
          </w:p>
        </w:tc>
        <w:tc>
          <w:tcPr>
            <w:tcW w:w="408" w:type="dxa"/>
            <w:vAlign w:val="center"/>
          </w:tcPr>
          <w:p w14:paraId="06C03C2E" w14:textId="77777777" w:rsidR="00C47E59" w:rsidRPr="00547AAE" w:rsidRDefault="00C47E59" w:rsidP="00E14EEE">
            <w:pPr>
              <w:jc w:val="center"/>
              <w:rPr>
                <w:rFonts w:asciiTheme="minorEastAsia" w:hAnsiTheme="minorEastAsia"/>
                <w:color w:val="000000" w:themeColor="text1"/>
              </w:rPr>
            </w:pPr>
            <w:r>
              <w:rPr>
                <w:rFonts w:asciiTheme="minorEastAsia" w:hAnsiTheme="minorEastAsia" w:hint="eastAsia"/>
                <w:color w:val="000000" w:themeColor="text1"/>
              </w:rPr>
              <w:t>家庭</w:t>
            </w:r>
          </w:p>
        </w:tc>
        <w:tc>
          <w:tcPr>
            <w:tcW w:w="9669" w:type="dxa"/>
            <w:gridSpan w:val="4"/>
          </w:tcPr>
          <w:p w14:paraId="7E4DA6E0" w14:textId="74A02B7C" w:rsidR="00D65389" w:rsidRPr="00884B53" w:rsidRDefault="00D65389" w:rsidP="00E14EEE">
            <w:pPr>
              <w:rPr>
                <w:rFonts w:asciiTheme="minorEastAsia" w:hAnsiTheme="minorEastAsia"/>
                <w:color w:val="4F81BD" w:themeColor="accent1"/>
              </w:rPr>
            </w:pPr>
            <w:r w:rsidRPr="00884B53">
              <w:rPr>
                <w:rFonts w:asciiTheme="minorEastAsia" w:hAnsiTheme="minorEastAsia" w:hint="eastAsia"/>
                <w:color w:val="4F81BD" w:themeColor="accent1"/>
              </w:rPr>
              <w:t>○家族と話し合って，予算に合った</w:t>
            </w:r>
            <w:r w:rsidR="00C764E1" w:rsidRPr="00884B53">
              <w:rPr>
                <w:rFonts w:asciiTheme="minorEastAsia" w:hAnsiTheme="minorEastAsia" w:hint="eastAsia"/>
                <w:color w:val="4F81BD" w:themeColor="accent1"/>
              </w:rPr>
              <w:t>（o</w:t>
            </w:r>
            <w:r w:rsidR="00C764E1" w:rsidRPr="00884B53">
              <w:rPr>
                <w:rFonts w:asciiTheme="minorEastAsia" w:hAnsiTheme="minorEastAsia"/>
                <w:color w:val="4F81BD" w:themeColor="accent1"/>
              </w:rPr>
              <w:t>r</w:t>
            </w:r>
            <w:r w:rsidR="00C764E1" w:rsidRPr="00884B53">
              <w:rPr>
                <w:rFonts w:asciiTheme="minorEastAsia" w:hAnsiTheme="minorEastAsia" w:hint="eastAsia"/>
                <w:color w:val="4F81BD" w:themeColor="accent1"/>
              </w:rPr>
              <w:t>計画的に）</w:t>
            </w:r>
            <w:r w:rsidRPr="00884B53">
              <w:rPr>
                <w:rFonts w:asciiTheme="minorEastAsia" w:hAnsiTheme="minorEastAsia" w:hint="eastAsia"/>
                <w:color w:val="4F81BD" w:themeColor="accent1"/>
              </w:rPr>
              <w:t>買物をする。</w:t>
            </w:r>
          </w:p>
          <w:p w14:paraId="01B47564" w14:textId="46371328" w:rsidR="00C47E59" w:rsidRPr="00547AAE" w:rsidRDefault="00D65389" w:rsidP="00E14EEE">
            <w:pPr>
              <w:rPr>
                <w:rFonts w:asciiTheme="minorEastAsia" w:hAnsiTheme="minorEastAsia"/>
                <w:color w:val="000000" w:themeColor="text1"/>
              </w:rPr>
            </w:pPr>
            <w:r w:rsidRPr="00884B53">
              <w:rPr>
                <w:rFonts w:asciiTheme="minorEastAsia" w:hAnsiTheme="minorEastAsia" w:hint="eastAsia"/>
                <w:color w:val="4F81BD" w:themeColor="accent1"/>
              </w:rPr>
              <w:t>○必要な情報を整理し，環境に配慮した買物をする。など</w:t>
            </w:r>
          </w:p>
        </w:tc>
      </w:tr>
    </w:tbl>
    <w:p w14:paraId="1442CB40" w14:textId="77777777" w:rsidR="00FC2247" w:rsidRDefault="00FC2247">
      <w:pPr>
        <w:rPr>
          <w:rFonts w:asciiTheme="majorEastAsia" w:eastAsiaTheme="majorEastAsia" w:hAnsiTheme="majorEastAsia"/>
          <w:b/>
          <w:sz w:val="22"/>
        </w:rPr>
        <w:sectPr w:rsidR="00FC2247" w:rsidSect="00D65389">
          <w:footerReference w:type="default" r:id="rId9"/>
          <w:pgSz w:w="11906" w:h="16838"/>
          <w:pgMar w:top="720" w:right="720" w:bottom="720" w:left="720" w:header="851" w:footer="340" w:gutter="0"/>
          <w:cols w:space="425"/>
          <w:docGrid w:type="lines" w:linePitch="358"/>
        </w:sectPr>
      </w:pPr>
    </w:p>
    <w:p w14:paraId="768D2B11" w14:textId="7217C08D" w:rsidR="003C34C2" w:rsidRPr="0088728A" w:rsidRDefault="00F96B4D">
      <w:pPr>
        <w:rPr>
          <w:rFonts w:asciiTheme="majorEastAsia" w:eastAsiaTheme="majorEastAsia" w:hAnsiTheme="majorEastAsia"/>
          <w:b/>
          <w:sz w:val="22"/>
        </w:rPr>
      </w:pPr>
      <w:r>
        <w:rPr>
          <w:rFonts w:asciiTheme="majorEastAsia" w:eastAsiaTheme="majorEastAsia" w:hAnsiTheme="majorEastAsia" w:hint="eastAsia"/>
          <w:b/>
          <w:sz w:val="22"/>
        </w:rPr>
        <w:lastRenderedPageBreak/>
        <w:t>６</w:t>
      </w:r>
      <w:r w:rsidR="00FF7C18" w:rsidRPr="0088728A">
        <w:rPr>
          <w:rFonts w:asciiTheme="majorEastAsia" w:eastAsiaTheme="majorEastAsia" w:hAnsiTheme="majorEastAsia" w:hint="eastAsia"/>
          <w:b/>
          <w:sz w:val="22"/>
        </w:rPr>
        <w:t xml:space="preserve">　</w:t>
      </w:r>
      <w:r w:rsidR="003C34C2" w:rsidRPr="0088728A">
        <w:rPr>
          <w:rFonts w:asciiTheme="majorEastAsia" w:eastAsiaTheme="majorEastAsia" w:hAnsiTheme="majorEastAsia" w:hint="eastAsia"/>
          <w:b/>
          <w:sz w:val="22"/>
        </w:rPr>
        <w:t>題材構想図</w:t>
      </w:r>
      <w:r w:rsidR="0088767E" w:rsidRPr="0088728A">
        <w:rPr>
          <w:rFonts w:asciiTheme="majorEastAsia" w:eastAsiaTheme="majorEastAsia" w:hAnsiTheme="majorEastAsia" w:hint="eastAsia"/>
          <w:b/>
          <w:sz w:val="22"/>
        </w:rPr>
        <w:t>（全○時間）</w:t>
      </w:r>
    </w:p>
    <w:p w14:paraId="578E3F43" w14:textId="0845EE1F" w:rsidR="005455EC" w:rsidRDefault="000518F5" w:rsidP="000518F5">
      <w:pPr>
        <w:ind w:left="6090" w:hangingChars="2900" w:hanging="6090"/>
      </w:pPr>
      <w:r>
        <w:rPr>
          <w:rFonts w:hint="eastAsia"/>
        </w:rPr>
        <w:t xml:space="preserve">【見方・考え方】持続可能な社会の構築　</w:t>
      </w:r>
    </w:p>
    <w:p w14:paraId="20BA3186" w14:textId="7DCCDCF8" w:rsidR="003C34C2" w:rsidRPr="007741B3" w:rsidRDefault="00D65389" w:rsidP="000518F5">
      <w:pPr>
        <w:ind w:left="6090" w:hangingChars="2900" w:hanging="6090"/>
        <w:rPr>
          <w:rFonts w:ascii="HG丸ｺﾞｼｯｸM-PRO" w:eastAsia="HG丸ｺﾞｼｯｸM-PRO"/>
          <w:color w:val="0070C0"/>
        </w:rPr>
      </w:pPr>
      <w:r>
        <w:rPr>
          <w:rFonts w:ascii="ＭＳ ゴシック" w:eastAsia="ＭＳ ゴシック" w:hAnsi="ＭＳ ゴシック"/>
          <w:noProof/>
        </w:rPr>
        <mc:AlternateContent>
          <mc:Choice Requires="wps">
            <w:drawing>
              <wp:anchor distT="0" distB="0" distL="114300" distR="114300" simplePos="0" relativeHeight="251790336" behindDoc="0" locked="0" layoutInCell="1" allowOverlap="1" wp14:anchorId="71E10DBB" wp14:editId="15C5C4BE">
                <wp:simplePos x="0" y="0"/>
                <wp:positionH relativeFrom="margin">
                  <wp:align>left</wp:align>
                </wp:positionH>
                <wp:positionV relativeFrom="paragraph">
                  <wp:posOffset>8732520</wp:posOffset>
                </wp:positionV>
                <wp:extent cx="6548120" cy="556260"/>
                <wp:effectExtent l="0" t="0" r="24130" b="15240"/>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120" cy="556260"/>
                        </a:xfrm>
                        <a:prstGeom prst="bevel">
                          <a:avLst>
                            <a:gd name="adj" fmla="val 11062"/>
                          </a:avLst>
                        </a:prstGeom>
                        <a:solidFill>
                          <a:srgbClr val="FFFFFF"/>
                        </a:solidFill>
                        <a:ln w="9525">
                          <a:solidFill>
                            <a:srgbClr val="000000"/>
                          </a:solidFill>
                          <a:miter lim="800000"/>
                          <a:headEnd/>
                          <a:tailEnd/>
                        </a:ln>
                      </wps:spPr>
                      <wps:txbx>
                        <w:txbxContent>
                          <w:p w14:paraId="6FED6E40" w14:textId="77777777" w:rsidR="001357BA" w:rsidRDefault="000518F5" w:rsidP="0014457D">
                            <w:pPr>
                              <w:rPr>
                                <w:sz w:val="20"/>
                                <w:szCs w:val="20"/>
                              </w:rPr>
                            </w:pPr>
                            <w:r w:rsidRPr="00A36F36">
                              <w:rPr>
                                <w:rFonts w:asciiTheme="majorEastAsia" w:eastAsiaTheme="majorEastAsia" w:hAnsiTheme="majorEastAsia" w:hint="eastAsia"/>
                                <w:b/>
                                <w:sz w:val="20"/>
                                <w:szCs w:val="20"/>
                              </w:rPr>
                              <w:t>中学校との関連</w:t>
                            </w:r>
                            <w:r w:rsidRPr="00A36F36">
                              <w:rPr>
                                <w:rFonts w:asciiTheme="majorEastAsia" w:eastAsiaTheme="majorEastAsia" w:hAnsiTheme="majorEastAsia" w:hint="eastAsia"/>
                                <w:sz w:val="20"/>
                                <w:szCs w:val="20"/>
                              </w:rPr>
                              <w:t>・・・</w:t>
                            </w:r>
                            <w:r w:rsidR="00FC7F9F">
                              <w:rPr>
                                <w:rFonts w:ascii="ＭＳ 明朝" w:eastAsia="ＭＳ 明朝" w:hAnsi="ＭＳ 明朝"/>
                                <w:sz w:val="20"/>
                                <w:szCs w:val="20"/>
                              </w:rPr>
                              <w:t>C</w:t>
                            </w:r>
                            <w:r w:rsidR="00320FC5" w:rsidRPr="00FC7F9F">
                              <w:rPr>
                                <w:rFonts w:ascii="ＭＳ 明朝" w:eastAsia="ＭＳ 明朝" w:hAnsi="ＭＳ 明朝" w:hint="eastAsia"/>
                                <w:sz w:val="20"/>
                                <w:szCs w:val="20"/>
                              </w:rPr>
                              <w:t>（１）</w:t>
                            </w:r>
                            <w:r w:rsidR="00320FC5" w:rsidRPr="00320FC5">
                              <w:rPr>
                                <w:rFonts w:hint="eastAsia"/>
                                <w:sz w:val="20"/>
                                <w:szCs w:val="20"/>
                              </w:rPr>
                              <w:t>金銭の管理と購入　（２）消費者の権利と責任</w:t>
                            </w:r>
                            <w:r w:rsidR="00D65389">
                              <w:rPr>
                                <w:rFonts w:hint="eastAsia"/>
                                <w:sz w:val="20"/>
                                <w:szCs w:val="20"/>
                              </w:rPr>
                              <w:t xml:space="preserve">　</w:t>
                            </w:r>
                          </w:p>
                          <w:p w14:paraId="040E97DE" w14:textId="5F197D6C" w:rsidR="000518F5" w:rsidRPr="00884B53" w:rsidRDefault="00D65389" w:rsidP="001357BA">
                            <w:pPr>
                              <w:ind w:firstLineChars="1050" w:firstLine="2100"/>
                              <w:rPr>
                                <w:color w:val="4F81BD" w:themeColor="accent1"/>
                                <w:sz w:val="20"/>
                                <w:szCs w:val="20"/>
                              </w:rPr>
                            </w:pPr>
                            <w:r w:rsidRPr="00717EB4">
                              <w:rPr>
                                <w:rFonts w:hint="eastAsia"/>
                                <w:sz w:val="20"/>
                                <w:szCs w:val="20"/>
                              </w:rPr>
                              <w:t>（３）消費生活・環境についての課題を実践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9" o:spid="_x0000_s1026" type="#_x0000_t84" style="position:absolute;left:0;text-align:left;margin-left:0;margin-top:687.6pt;width:515.6pt;height:43.8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AoOgIAAHQEAAAOAAAAZHJzL2Uyb0RvYy54bWysVNuO0zAQfUfiHyy/0zTRtrTRpqtVlyKk&#10;hV1p4QMmttMYfMN2m5avZ+KkpQWeEHmwxp6Z45lzxrm9O2hF9sIHaU1F88mUEmGY5dJsK/rl8+bN&#10;gpIQwXBQ1oiKHkWgd6vXr247V4rCtlZx4QmCmFB2rqJtjK7MssBaoSFMrBMGnY31GiJu/TbjHjpE&#10;1yorptN51lnPnbdMhICnD4OTrhJ+0wgWn5omiEhURbG2mFaf1rpfs9UtlFsPrpVsLAP+oQoN0uCl&#10;Z6gHiEB2Xv4BpSXzNtgmTpjVmW0ayUTqAbvJp79189KCE6kXJCe4M03h/8GyT/tnTyRH7ZaUGNCo&#10;0f0u2nQ1WSx7gjoXSox7cc++bzG4R8u+BWLsugWzFffe264VwLGsvI/PrhL6TcBUUncfLUd4QPjE&#10;1aHxugdEFsghSXI8SyIOkTA8nM9uFnmByjH0zWbzYp40y6A8ZTsf4nthNemNitZiL1SCh/1jiEkT&#10;PjYG/CsljVao8B4UyfPpvEgFQzkGI+4JL7VqleQbqVTa+G29Vp5gakU36RuTw2WYMqSr6HJWzFIV&#10;V75wCTFN398gtIz4KJTUFV2cg6DsOX5neBrZCFINNpaszEh6z/OgVzzUh1G62vIj0u/tMPz4WNFo&#10;rf9BSYeDX9HwfQdeUKI+GJTw7U2xnOFLSZvFYonc+0tHfeEAwxCoopGSwVzH4W3tnJfbFu/JEwnG&#10;9jPVyHiajqGmsWocbbSu3s7lPkX9+lmsfgIAAP//AwBQSwMEFAAGAAgAAAAhAPAcqP3eAAAACwEA&#10;AA8AAABkcnMvZG93bnJldi54bWxMT8tOwzAQvCPxD9YicaPOA0oV4lQIFaknBAWJ6yY2iUu8DrHb&#10;Jn/P9gS32Z3RPMr15HpxNGOwnhSkiwSEocZrS62Cj/fnmxWIEJE09p6MgtkEWFeXFyUW2p/ozRx3&#10;sRVsQqFABV2MQyFlaDrjMCz8YIi5Lz86jHyOrdQjntjc9TJLkqV0aIkTOhzMU2ea793Bccj+s/15&#10;Sfv8dbvfbuZ5Y9MarVLXV9PjA4hopvgnhnN9rg4Vd6r9gXQQvQIeEvmb399lIM58kqeMaka3y2wF&#10;sirl/w3VLwAAAP//AwBQSwECLQAUAAYACAAAACEAtoM4kv4AAADhAQAAEwAAAAAAAAAAAAAAAAAA&#10;AAAAW0NvbnRlbnRfVHlwZXNdLnhtbFBLAQItABQABgAIAAAAIQA4/SH/1gAAAJQBAAALAAAAAAAA&#10;AAAAAAAAAC8BAABfcmVscy8ucmVsc1BLAQItABQABgAIAAAAIQDrP1AoOgIAAHQEAAAOAAAAAAAA&#10;AAAAAAAAAC4CAABkcnMvZTJvRG9jLnhtbFBLAQItABQABgAIAAAAIQDwHKj93gAAAAsBAAAPAAAA&#10;AAAAAAAAAAAAAJQEAABkcnMvZG93bnJldi54bWxQSwUGAAAAAAQABADzAAAAnwUAAAAA&#10;" adj="2389">
                <v:textbox inset="5.85pt,.7pt,5.85pt,.7pt">
                  <w:txbxContent>
                    <w:p w14:paraId="6FED6E40" w14:textId="77777777" w:rsidR="001357BA" w:rsidRDefault="000518F5" w:rsidP="0014457D">
                      <w:pPr>
                        <w:rPr>
                          <w:sz w:val="20"/>
                          <w:szCs w:val="20"/>
                        </w:rPr>
                      </w:pPr>
                      <w:r w:rsidRPr="00A36F36">
                        <w:rPr>
                          <w:rFonts w:asciiTheme="majorEastAsia" w:eastAsiaTheme="majorEastAsia" w:hAnsiTheme="majorEastAsia" w:hint="eastAsia"/>
                          <w:b/>
                          <w:sz w:val="20"/>
                          <w:szCs w:val="20"/>
                        </w:rPr>
                        <w:t>中学校との関連</w:t>
                      </w:r>
                      <w:r w:rsidRPr="00A36F36">
                        <w:rPr>
                          <w:rFonts w:asciiTheme="majorEastAsia" w:eastAsiaTheme="majorEastAsia" w:hAnsiTheme="majorEastAsia" w:hint="eastAsia"/>
                          <w:sz w:val="20"/>
                          <w:szCs w:val="20"/>
                        </w:rPr>
                        <w:t>・・・</w:t>
                      </w:r>
                      <w:r w:rsidR="00FC7F9F">
                        <w:rPr>
                          <w:rFonts w:ascii="ＭＳ 明朝" w:eastAsia="ＭＳ 明朝" w:hAnsi="ＭＳ 明朝"/>
                          <w:sz w:val="20"/>
                          <w:szCs w:val="20"/>
                        </w:rPr>
                        <w:t>C</w:t>
                      </w:r>
                      <w:r w:rsidR="00320FC5" w:rsidRPr="00FC7F9F">
                        <w:rPr>
                          <w:rFonts w:ascii="ＭＳ 明朝" w:eastAsia="ＭＳ 明朝" w:hAnsi="ＭＳ 明朝" w:hint="eastAsia"/>
                          <w:sz w:val="20"/>
                          <w:szCs w:val="20"/>
                        </w:rPr>
                        <w:t>（１）</w:t>
                      </w:r>
                      <w:r w:rsidR="00320FC5" w:rsidRPr="00320FC5">
                        <w:rPr>
                          <w:rFonts w:hint="eastAsia"/>
                          <w:sz w:val="20"/>
                          <w:szCs w:val="20"/>
                        </w:rPr>
                        <w:t>金銭の管理と購入　（２）消費者の権利と責任</w:t>
                      </w:r>
                      <w:r w:rsidR="00D65389">
                        <w:rPr>
                          <w:rFonts w:hint="eastAsia"/>
                          <w:sz w:val="20"/>
                          <w:szCs w:val="20"/>
                        </w:rPr>
                        <w:t xml:space="preserve">　</w:t>
                      </w:r>
                    </w:p>
                    <w:p w14:paraId="040E97DE" w14:textId="5F197D6C" w:rsidR="000518F5" w:rsidRPr="00884B53" w:rsidRDefault="00D65389" w:rsidP="001357BA">
                      <w:pPr>
                        <w:ind w:firstLineChars="1050" w:firstLine="2100"/>
                        <w:rPr>
                          <w:color w:val="4F81BD" w:themeColor="accent1"/>
                          <w:sz w:val="20"/>
                          <w:szCs w:val="20"/>
                        </w:rPr>
                      </w:pPr>
                      <w:r w:rsidRPr="00717EB4">
                        <w:rPr>
                          <w:rFonts w:hint="eastAsia"/>
                          <w:sz w:val="20"/>
                          <w:szCs w:val="20"/>
                        </w:rPr>
                        <w:t>（３）消費生活・環境についての課題を実践</w:t>
                      </w:r>
                    </w:p>
                  </w:txbxContent>
                </v:textbox>
                <w10:wrap anchorx="margin"/>
              </v:shape>
            </w:pict>
          </mc:Fallback>
        </mc:AlternateContent>
      </w:r>
      <w:r w:rsidR="000518F5">
        <w:rPr>
          <w:rFonts w:hint="eastAsia"/>
        </w:rPr>
        <w:t>【題</w:t>
      </w:r>
      <w:r w:rsidR="005455EC">
        <w:rPr>
          <w:rFonts w:hint="eastAsia"/>
        </w:rPr>
        <w:t>材を通した問い】失敗をしない消費者になるにはどうしたらよい</w:t>
      </w:r>
      <w:r w:rsidR="000518F5">
        <w:rPr>
          <w:rFonts w:hint="eastAsia"/>
        </w:rPr>
        <w:t>のだろう</w:t>
      </w:r>
    </w:p>
    <w:tbl>
      <w:tblPr>
        <w:tblStyle w:val="a3"/>
        <w:tblpPr w:leftFromText="142" w:rightFromText="142" w:vertAnchor="text" w:horzAnchor="margin" w:tblpY="34"/>
        <w:tblW w:w="10314" w:type="dxa"/>
        <w:tblLook w:val="04A0" w:firstRow="1" w:lastRow="0" w:firstColumn="1" w:lastColumn="0" w:noHBand="0" w:noVBand="1"/>
      </w:tblPr>
      <w:tblGrid>
        <w:gridCol w:w="959"/>
        <w:gridCol w:w="2013"/>
        <w:gridCol w:w="2850"/>
        <w:gridCol w:w="2962"/>
        <w:gridCol w:w="1530"/>
      </w:tblGrid>
      <w:tr w:rsidR="004C0ED5" w:rsidRPr="000D0707" w14:paraId="46767FD2" w14:textId="77777777" w:rsidTr="004C0ED5">
        <w:trPr>
          <w:trHeight w:val="274"/>
        </w:trPr>
        <w:tc>
          <w:tcPr>
            <w:tcW w:w="959" w:type="dxa"/>
            <w:vAlign w:val="center"/>
          </w:tcPr>
          <w:p w14:paraId="0EF703F1" w14:textId="2CD3E85C" w:rsidR="004C0ED5" w:rsidRPr="005F4EDC" w:rsidRDefault="004C0ED5" w:rsidP="000518F5">
            <w:pPr>
              <w:spacing w:line="180" w:lineRule="exact"/>
              <w:jc w:val="center"/>
              <w:rPr>
                <w:rFonts w:ascii="ＭＳ ゴシック" w:eastAsia="ＭＳ ゴシック" w:hAnsi="ＭＳ ゴシック"/>
                <w:sz w:val="16"/>
                <w:szCs w:val="16"/>
              </w:rPr>
            </w:pPr>
            <w:r w:rsidRPr="004C0ED5">
              <w:rPr>
                <w:rFonts w:ascii="ＭＳ ゴシック" w:eastAsia="ＭＳ ゴシック" w:hAnsi="ＭＳ ゴシック" w:hint="eastAsia"/>
                <w:sz w:val="18"/>
                <w:szCs w:val="16"/>
              </w:rPr>
              <w:t>学習過程</w:t>
            </w:r>
          </w:p>
        </w:tc>
        <w:tc>
          <w:tcPr>
            <w:tcW w:w="2013" w:type="dxa"/>
            <w:vAlign w:val="center"/>
          </w:tcPr>
          <w:p w14:paraId="355EF703" w14:textId="566F3A0A" w:rsidR="004C0ED5" w:rsidRPr="000D0707" w:rsidRDefault="004C0ED5" w:rsidP="000518F5">
            <w:pPr>
              <w:jc w:val="center"/>
              <w:rPr>
                <w:rFonts w:ascii="ＭＳ ゴシック" w:eastAsia="ＭＳ ゴシック" w:hAnsi="ＭＳ ゴシック"/>
              </w:rPr>
            </w:pPr>
            <w:r>
              <w:rPr>
                <w:rFonts w:ascii="ＭＳ ゴシック" w:eastAsia="ＭＳ ゴシック" w:hAnsi="ＭＳ ゴシック" w:hint="eastAsia"/>
              </w:rPr>
              <w:t>小題材名</w:t>
            </w:r>
          </w:p>
        </w:tc>
        <w:tc>
          <w:tcPr>
            <w:tcW w:w="2850" w:type="dxa"/>
            <w:vAlign w:val="center"/>
          </w:tcPr>
          <w:p w14:paraId="77B0C0BE" w14:textId="2F6D92FD" w:rsidR="004C0ED5" w:rsidRPr="000D0707" w:rsidRDefault="004C0ED5" w:rsidP="004C0ED5">
            <w:pPr>
              <w:jc w:val="center"/>
              <w:rPr>
                <w:rFonts w:ascii="ＭＳ ゴシック" w:eastAsia="ＭＳ ゴシック" w:hAnsi="ＭＳ ゴシック"/>
              </w:rPr>
            </w:pPr>
            <w:r w:rsidRPr="004C0ED5">
              <w:rPr>
                <w:rFonts w:ascii="ＭＳ ゴシック" w:eastAsia="ＭＳ ゴシック" w:hAnsi="ＭＳ ゴシック" w:hint="eastAsia"/>
                <w:sz w:val="20"/>
              </w:rPr>
              <w:t>児童の思考</w:t>
            </w:r>
          </w:p>
        </w:tc>
        <w:tc>
          <w:tcPr>
            <w:tcW w:w="2962" w:type="dxa"/>
            <w:vAlign w:val="center"/>
          </w:tcPr>
          <w:p w14:paraId="76CE9919" w14:textId="7B08A503" w:rsidR="004C0ED5" w:rsidRPr="000D0707" w:rsidRDefault="004C0ED5" w:rsidP="004C0ED5">
            <w:pPr>
              <w:rPr>
                <w:rFonts w:ascii="ＭＳ ゴシック" w:eastAsia="ＭＳ ゴシック" w:hAnsi="ＭＳ ゴシック"/>
              </w:rPr>
            </w:pPr>
            <w:r w:rsidRPr="004C0ED5">
              <w:rPr>
                <w:rFonts w:ascii="ＭＳ ゴシック" w:eastAsia="ＭＳ ゴシック" w:hAnsi="ＭＳ ゴシック" w:hint="eastAsia"/>
                <w:sz w:val="18"/>
              </w:rPr>
              <w:t>見方・考え方を働かせている思考</w:t>
            </w:r>
          </w:p>
        </w:tc>
        <w:tc>
          <w:tcPr>
            <w:tcW w:w="1530" w:type="dxa"/>
            <w:vAlign w:val="center"/>
          </w:tcPr>
          <w:p w14:paraId="04442CC7" w14:textId="4F47F4F0" w:rsidR="004C0ED5" w:rsidRPr="000518F5" w:rsidRDefault="004C0ED5" w:rsidP="000518F5">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他教科等との関連</w:t>
            </w:r>
          </w:p>
        </w:tc>
      </w:tr>
      <w:tr w:rsidR="000518F5" w:rsidRPr="000D0707" w14:paraId="7EE1F8D0" w14:textId="77777777" w:rsidTr="00320FC5">
        <w:trPr>
          <w:trHeight w:val="13653"/>
        </w:trPr>
        <w:tc>
          <w:tcPr>
            <w:tcW w:w="959" w:type="dxa"/>
          </w:tcPr>
          <w:p w14:paraId="4B12779A" w14:textId="13D97FEE" w:rsidR="000518F5" w:rsidRPr="000D0707" w:rsidRDefault="000518F5" w:rsidP="000518F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74976" behindDoc="0" locked="0" layoutInCell="1" allowOverlap="1" wp14:anchorId="06F17591" wp14:editId="1603A73D">
                      <wp:simplePos x="0" y="0"/>
                      <wp:positionH relativeFrom="column">
                        <wp:posOffset>-19587</wp:posOffset>
                      </wp:positionH>
                      <wp:positionV relativeFrom="paragraph">
                        <wp:posOffset>5787634</wp:posOffset>
                      </wp:positionV>
                      <wp:extent cx="526415" cy="837028"/>
                      <wp:effectExtent l="38100" t="0" r="6985" b="39370"/>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837028"/>
                              </a:xfrm>
                              <a:prstGeom prst="downArrow">
                                <a:avLst>
                                  <a:gd name="adj1" fmla="val 68047"/>
                                  <a:gd name="adj2" fmla="val 29885"/>
                                </a:avLst>
                              </a:prstGeom>
                              <a:solidFill>
                                <a:srgbClr val="FFFFFF"/>
                              </a:solidFill>
                              <a:ln w="9525">
                                <a:solidFill>
                                  <a:srgbClr val="000000"/>
                                </a:solidFill>
                                <a:miter lim="800000"/>
                                <a:headEnd/>
                                <a:tailEnd/>
                              </a:ln>
                            </wps:spPr>
                            <wps:txbx>
                              <w:txbxContent>
                                <w:p w14:paraId="12BF0F86"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生かす</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F175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7" type="#_x0000_t67" style="position:absolute;left:0;text-align:left;margin-left:-1.55pt;margin-top:455.7pt;width:41.45pt;height:65.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GVTAIAAKcEAAAOAAAAZHJzL2Uyb0RvYy54bWysVNuO0zAQfUfiHyy/s0lDL2nUdLXapQhp&#10;gZUWeJ/aTmPwDdtt2r/fiZstWeAJkQfX4xmfuRyfrq6PWpGD8EFaU9PJVU6JMMxyaXY1/fpl86ak&#10;JEQwHJQ1oqYnEej1+vWrVecqUdjWKi48QRATqs7VtI3RVVkWWCs0hCvrhEFnY72GiKbfZdxDh+ha&#10;ZUWez7POeu68ZSIEPL07O+k64TeNYPFz0wQRiaop1hbT6tO67ddsvYJq58G1kg1lwD9UoUEaTHqB&#10;uoMIZO/lH1BaMm+DbeIVszqzTSOZSD1gN5P8t24eW3Ai9YLDCe4ypvD/YNmnw4Mnkte0mFBiQCNH&#10;N/toU2oySwPqXKgw7tE9+L7F4O4t+xGIsbctmJ248d52rQCOZU36gWYvLvRGwKtk2320HOEB4dOs&#10;jo3XPSBOgRwTJacLJeIYCcPDWTGfTmaUMHSVbxd5UaYMUD1fdj7E98Jq0m9qym1nUkEpAxzuQ0y0&#10;8KE34N+xz0YrZPkAiszLfLoYXsEophjHFMuynA1pB8QMqufEaSRWSb6RSiXD77a3yhOEr+kmfcPl&#10;MA5ThnQ1Xc6KWSr1hS+MIfL0/Q1Cy4jiUVLjbC5BUPVcvDM8Pe0IUp33WLIyAzk9H71EQhWP22Oi&#10;PzHXn2wtPyFb3p61gtrGjYBv+EtJh0qpafi5By8oUR8Mcr6YFktkKCajLJcoMz92bEcOMKy1KD8W&#10;PSVn4zae5bh3Xu5azDVJ8zC2f4aNjM8P6lzX0ACqAXcv5Da2U9Sv/5f1EwAAAP//AwBQSwMEFAAG&#10;AAgAAAAhAEHYBzfiAAAACgEAAA8AAABkcnMvZG93bnJldi54bWxMj11Lw0AQRd8L/odlBN/azUep&#10;NmZTRLBIpWBbKT5usmMSzc6G7LaN/97xSR+HOdx7br4abSfOOPjWkYJ4FoFAqpxpqVbwdnia3oHw&#10;QZPRnSNU8I0eVsXVJNeZcRfa4XkfasEh5DOtoAmhz6T0VYNW+5nrkfj34QarA59DLc2gLxxuO5lE&#10;0UJa3RI3NLrHxwarr/3JKpDr9+R5+7qpjuVhu/Mv62P6uUmUurkeH+5BBBzDHwy/+qwOBTuV7kTG&#10;i07BNI2ZVLCM4zkIBm6XPKVkMJqnCcgil/8nFD8AAAD//wMAUEsBAi0AFAAGAAgAAAAhALaDOJL+&#10;AAAA4QEAABMAAAAAAAAAAAAAAAAAAAAAAFtDb250ZW50X1R5cGVzXS54bWxQSwECLQAUAAYACAAA&#10;ACEAOP0h/9YAAACUAQAACwAAAAAAAAAAAAAAAAAvAQAAX3JlbHMvLnJlbHNQSwECLQAUAAYACAAA&#10;ACEAlEFxlUwCAACnBAAADgAAAAAAAAAAAAAAAAAuAgAAZHJzL2Uyb0RvYy54bWxQSwECLQAUAAYA&#10;CAAAACEAQdgHN+IAAAAKAQAADwAAAAAAAAAAAAAAAACmBAAAZHJzL2Rvd25yZXYueG1sUEsFBgAA&#10;AAAEAAQA8wAAALUFAAAAAA==&#10;" adj="17540,3451">
                      <v:textbox style="layout-flow:vertical-ideographic" inset="5.85pt,.7pt,5.85pt,.7pt">
                        <w:txbxContent>
                          <w:p w14:paraId="12BF0F86"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生かす</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76000" behindDoc="0" locked="0" layoutInCell="1" allowOverlap="1" wp14:anchorId="175F8001" wp14:editId="58D0376C">
                      <wp:simplePos x="0" y="0"/>
                      <wp:positionH relativeFrom="column">
                        <wp:posOffset>-40689</wp:posOffset>
                      </wp:positionH>
                      <wp:positionV relativeFrom="paragraph">
                        <wp:posOffset>4416034</wp:posOffset>
                      </wp:positionV>
                      <wp:extent cx="526415" cy="1220519"/>
                      <wp:effectExtent l="38100" t="0" r="26035" b="3683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1220519"/>
                              </a:xfrm>
                              <a:prstGeom prst="downArrow">
                                <a:avLst>
                                  <a:gd name="adj1" fmla="val 72559"/>
                                  <a:gd name="adj2" fmla="val 34409"/>
                                </a:avLst>
                              </a:prstGeom>
                              <a:solidFill>
                                <a:srgbClr val="FFFFFF"/>
                              </a:solidFill>
                              <a:ln w="9525">
                                <a:solidFill>
                                  <a:srgbClr val="000000"/>
                                </a:solidFill>
                                <a:miter lim="800000"/>
                                <a:headEnd/>
                                <a:tailEnd/>
                              </a:ln>
                            </wps:spPr>
                            <wps:txbx>
                              <w:txbxContent>
                                <w:p w14:paraId="4C482D9D"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振り返る</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F8001" id="AutoShape 51" o:spid="_x0000_s1028" type="#_x0000_t67" style="position:absolute;left:0;text-align:left;margin-left:-3.2pt;margin-top:347.7pt;width:41.45pt;height:96.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DfTwIAAKgEAAAOAAAAZHJzL2Uyb0RvYy54bWysVE2P0zAQvSPxHyzfaT5odtuo6WrVpQhp&#10;gZUWuE9tpzH4C9ttuv+eidN2u8AJkYPjyYzfvJnnyeLmoBXZCx+kNQ0tJjklwjDLpdk29OuX9ZsZ&#10;JSGC4aCsEQ19EoHeLF+/WvSuFqXtrOLCEwQxoe5dQ7sYXZ1lgXVCQ5hYJww6W+s1RDT9NuMeekTX&#10;Kivz/CrrrefOWyZCwK93o5MuE37bChY/t20QkaiGIreYVp/WzbBmywXUWw+uk+xIA/6BhQZpMOkZ&#10;6g4ikJ2Xf0BpybwNto0TZnVm21YykWrAaor8t2oeO3Ai1YLNCe7cpvD/YNmn/YMnkje0LCkxoFGj&#10;2120KTWpiqFBvQs1xj26Bz+UGNy9ZT8CMXbVgdmKW+9t3wngSCvFZy8ODEbAo2TTf7Qc4QHhU68O&#10;rdcDIHaBHJIkT2dJxCEShh+r8mpaVJQwdBVlmVfFfKCUQX067XyI74XVZNg0lNveJEYpBezvQ0y6&#10;8GNxwL8XlLRaocx7UOS6rKoEidpdxGAznmPeTqf5Ke0REQmcEqeeWCX5WiqVDL/drJQnCN/QdXqO&#10;nMNlmDKkb+i8KqtE9YUvXELk6fkbhJYRp0dJ3dDZOQjqQYx3hqe7HUGqcY+UlcHWnQQZhY2HzWHU&#10;/yT1xvInlMvbcVhwuHEj4Bu+KelxVBoafu7AC0rUB4OiX0/LOUoUkzGbzXHO/KVjc+EAwzqL88ei&#10;p2Q0VnGcx53zctthriL1w9jhHrYyDnIPnEdeRwPHId2C4+gO83Zpp6jnH8zyFwAAAP//AwBQSwME&#10;FAAGAAgAAAAhAMlHWMXeAAAACQEAAA8AAABkcnMvZG93bnJldi54bWxMj0FOwzAQRfdI3MEaJHat&#10;U9S6IY1ToSCEWFUNHMCJhyRqPI5sJ01vj1nBbkbz9Of9/LiYgc3ofG9JwmadAENqrO6plfD1+bZK&#10;gfmgSKvBEkq4oYdjcX+Xq0zbK51xrkLLYgj5TEnoQhgzzn3ToVF+bUekePu2zqgQV9dy7dQ1hpuB&#10;PyWJ4Eb1FD90asSyw+ZSTUbC6bat+3m27fvrhT6m0pQnh5WUjw/LywFYwCX8wfCrH9WhiE61nUh7&#10;NkhYiW0kJYjnXRwisBc7YLWENN0L4EXO/zcofgAAAP//AwBQSwECLQAUAAYACAAAACEAtoM4kv4A&#10;AADhAQAAEwAAAAAAAAAAAAAAAAAAAAAAW0NvbnRlbnRfVHlwZXNdLnhtbFBLAQItABQABgAIAAAA&#10;IQA4/SH/1gAAAJQBAAALAAAAAAAAAAAAAAAAAC8BAABfcmVscy8ucmVsc1BLAQItABQABgAIAAAA&#10;IQC/22DfTwIAAKgEAAAOAAAAAAAAAAAAAAAAAC4CAABkcnMvZTJvRG9jLnhtbFBLAQItABQABgAI&#10;AAAAIQDJR1jF3gAAAAkBAAAPAAAAAAAAAAAAAAAAAKkEAABkcnMvZG93bnJldi54bWxQSwUGAAAA&#10;AAQABADzAAAAtAUAAAAA&#10;" adj="18394,2964">
                      <v:textbox style="layout-flow:vertical-ideographic" inset="5.85pt,.7pt,5.85pt,.7pt">
                        <w:txbxContent>
                          <w:p w14:paraId="4C482D9D"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振り返る</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77024" behindDoc="0" locked="0" layoutInCell="1" allowOverlap="1" wp14:anchorId="32BD1C73" wp14:editId="6B42E10A">
                      <wp:simplePos x="0" y="0"/>
                      <wp:positionH relativeFrom="column">
                        <wp:posOffset>-38637</wp:posOffset>
                      </wp:positionH>
                      <wp:positionV relativeFrom="paragraph">
                        <wp:posOffset>2601301</wp:posOffset>
                      </wp:positionV>
                      <wp:extent cx="526415" cy="1709225"/>
                      <wp:effectExtent l="19050" t="0" r="45085" b="43815"/>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1709225"/>
                              </a:xfrm>
                              <a:prstGeom prst="downArrow">
                                <a:avLst>
                                  <a:gd name="adj1" fmla="val 70303"/>
                                  <a:gd name="adj2" fmla="val 38450"/>
                                </a:avLst>
                              </a:prstGeom>
                              <a:solidFill>
                                <a:srgbClr val="FFFFFF"/>
                              </a:solidFill>
                              <a:ln w="9525">
                                <a:solidFill>
                                  <a:srgbClr val="000000"/>
                                </a:solidFill>
                                <a:miter lim="800000"/>
                                <a:headEnd/>
                                <a:tailEnd/>
                              </a:ln>
                            </wps:spPr>
                            <wps:txbx>
                              <w:txbxContent>
                                <w:p w14:paraId="20B73EF6"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確かめる</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D1C73" id="AutoShape 52" o:spid="_x0000_s1029" type="#_x0000_t67" style="position:absolute;left:0;text-align:left;margin-left:-3.05pt;margin-top:204.85pt;width:41.45pt;height:13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afSwIAAKgEAAAOAAAAZHJzL2Uyb0RvYy54bWysVN1v0zAQf0fif7D8TvOxdW2jpdO0UYQ0&#10;YNKA96vtNAZ/YbtN+9/v4qSlA8QDIg/OXe78u4/fXa5v9lqRnfBBWlPTYpJTIgyzXJpNTb98Xr2Z&#10;UxIiGA7KGlHTgwj0Zvn61XXnKlHa1iouPEEQE6rO1bSN0VVZFlgrNISJdcKgsbFeQ0TVbzLuoUN0&#10;rbIyz6+yznruvGUiBPx6PxjpMuE3jWDxU9MEEYmqKeYW0+nTue7PbHkN1caDayUb04B/yEKDNBj0&#10;BHUPEcjWy9+gtGTeBtvECbM6s00jmUg1YDVF/ks1Ty04kWrB5gR3alP4f7Ds4+7RE8lrWmJ7DGjk&#10;6HYbbQpNpmXfoM6FCv2e3KPvSwzuwbLvgRh714LZiFvvbdcK4JhW0ftnLy70SsCrZN19sBzhAeFT&#10;r/aN1z0gdoHsEyWHEyViHwnDj9Py6rKYUsLQVMzyRVlOUwiojredD/GdsJr0Qk257UzKKIWA3UOI&#10;iRc+Fgf8W0FJoxXSvANFZvlFfjGOwZlPee5zMb+cplHJoBoRUToGTj2xSvKVVCopfrO+U54gfE1X&#10;6RlzDuduypCupospVvR3iDw9f4LQMuL2KKlrOj85QdWT8dbwNNsRpBpkTFmZkZ2ekIHYuF/vE/+p&#10;CT1Za8sPSJe3w7LgcqMg4Cu+KelwVWoafmzBC0rUe4Okzy7LBVIUkzKfL3CQ/LlhfWYAw1qL+8ei&#10;p2RQ7uKwj1vn5abFWEXqh7H9HDYyHidqyGssANcBpRf7dq4nr58/mOUzAAAA//8DAFBLAwQUAAYA&#10;CAAAACEAOLHiaN8AAAAJAQAADwAAAGRycy9kb3ducmV2LnhtbEyPQUvDQBCF74L/YRnBi7Sbik3a&#10;NJsigqB4CFZ7n2a3SXB3Nma3Tfz3jqd6HObjve8V28lZcTZD6DwpWMwTEIZqrztqFHx+PM9WIEJE&#10;0mg9GQU/JsC2vL4qMNd+pHdz3sVGcAiFHBW0Mfa5lKFujcMw970h/h394DDyOTRSDzhyuLPyPklS&#10;6bAjbmixN0+tqb92J6fAy+q7ejvuX+0dvnRU9cvRT0ulbm+mxw2IaKZ4geFPn9WhZKeDP5EOwiqY&#10;pQsmFTwk6wwEA1nKUw4K0my1BlkW8v+C8hcAAP//AwBQSwECLQAUAAYACAAAACEAtoM4kv4AAADh&#10;AQAAEwAAAAAAAAAAAAAAAAAAAAAAW0NvbnRlbnRfVHlwZXNdLnhtbFBLAQItABQABgAIAAAAIQA4&#10;/SH/1gAAAJQBAAALAAAAAAAAAAAAAAAAAC8BAABfcmVscy8ucmVsc1BLAQItABQABgAIAAAAIQAj&#10;5nafSwIAAKgEAAAOAAAAAAAAAAAAAAAAAC4CAABkcnMvZTJvRG9jLnhtbFBLAQItABQABgAIAAAA&#10;IQA4seJo3wAAAAkBAAAPAAAAAAAAAAAAAAAAAKUEAABkcnMvZG93bnJldi54bWxQSwUGAAAAAAQA&#10;BADzAAAAsQUAAAAA&#10;" adj="19042,3207">
                      <v:textbox style="layout-flow:vertical-ideographic" inset="5.85pt,.7pt,5.85pt,.7pt">
                        <w:txbxContent>
                          <w:p w14:paraId="20B73EF6"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確かめる</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73952" behindDoc="0" locked="0" layoutInCell="1" allowOverlap="1" wp14:anchorId="44A79873" wp14:editId="5AC490AB">
                      <wp:simplePos x="0" y="0"/>
                      <wp:positionH relativeFrom="column">
                        <wp:posOffset>-31603</wp:posOffset>
                      </wp:positionH>
                      <wp:positionV relativeFrom="paragraph">
                        <wp:posOffset>1475887</wp:posOffset>
                      </wp:positionV>
                      <wp:extent cx="526415" cy="1033975"/>
                      <wp:effectExtent l="19050" t="0" r="26035" b="3302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1033975"/>
                              </a:xfrm>
                              <a:prstGeom prst="downArrow">
                                <a:avLst>
                                  <a:gd name="adj1" fmla="val 77071"/>
                                  <a:gd name="adj2" fmla="val 41164"/>
                                </a:avLst>
                              </a:prstGeom>
                              <a:solidFill>
                                <a:srgbClr val="FFFFFF"/>
                              </a:solidFill>
                              <a:ln w="9525">
                                <a:solidFill>
                                  <a:srgbClr val="000000"/>
                                </a:solidFill>
                                <a:miter lim="800000"/>
                                <a:headEnd/>
                                <a:tailEnd/>
                              </a:ln>
                            </wps:spPr>
                            <wps:txbx>
                              <w:txbxContent>
                                <w:p w14:paraId="130EA451"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見通す</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79873" id="AutoShape 49" o:spid="_x0000_s1030" type="#_x0000_t67" style="position:absolute;left:0;text-align:left;margin-left:-2.5pt;margin-top:116.2pt;width:41.45pt;height:8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5fTgIAAKgEAAAOAAAAZHJzL2Uyb0RvYy54bWysVE1z0zAQvTPDf9DoTv3RpEk8cTqdlDLM&#10;FOhMgftGkmOBvpCUOP33rGU3uMCJwQdZ6129fbtP6/X1SStyFD5Ia2paXOSUCMMsl2Zf0y+f794s&#10;KQkRDAdljajpkwj0evP61bpzlShtaxUXniCICVXnatrG6KosC6wVGsKFdcKgs7FeQ0TT7zPuoUN0&#10;rbIyz6+yznruvGUiBPx6OzjpJuE3jWDxU9MEEYmqKXKLafVp3fVrtllDtffgWslGGvAPLDRIg0nP&#10;ULcQgRy8/ANKS+ZtsE28YFZntmkkE6kGrKbIf6vmsQUnUi3YnODObQr/D5Z9PD54InlNyxklBjRq&#10;dHOINqUms1XfoM6FCuMe3YPvSwzu3rLvgRi7bcHsxY33tmsFcKRV9PHZiwO9EfAo2XUfLEd4QPjU&#10;q1PjdQ+IXSCnJMnTWRJxioThx3l5NSvmlDB0Ffnl5WoxTymgej7tfIjvhNWk39SU284kRikFHO9D&#10;TLrwsTjg3wpKGq1Q5iMosljki8QatZvElNOYWVFczca0I2IG1XPi1BOrJL+TSiXD73db5QnC1/Qu&#10;PePhMA1ThnQ1Xc3LeaL6whemEHl6/gahZcTpUVLXdHkOgqoX463h6W5HkGrYI2VlRnV6QQZh42l3&#10;SvqnAnuxdpY/oVzeDsOCw40bAV/xTUmHo1LT8OMAXlCi3hsUfTErVyhRTMZyucI581PHbuIAw1qL&#10;88eip2QwtnGYx4Pzct9iriL1w9j+HjYyPt+ogddYAI4D7l7M29ROUb9+MJufAAAA//8DAFBLAwQU&#10;AAYACAAAACEASAHXuN8AAAAJAQAADwAAAGRycy9kb3ducmV2LnhtbEyPQU+DQBSE7yb+h80z8dYu&#10;BWkFeTTGxJj2pOjF28I+gci+JeyW0n/vetLjZCYz3xT7xQxipsn1lhE26wgEcWN1zy3Cx/vz6h6E&#10;84q1GiwTwoUc7Mvrq0Ll2p75jebKtyKUsMsVQuf9mEvpmo6Mcms7Egfvy05G+SCnVupJnUO5GWQc&#10;RVtpVM9hoVMjPXXUfFcng/A5zlqmF5NssoN/qY6HbfxaHxFvb5bHBxCeFv8Xhl/8gA5lYKrtibUT&#10;A8IqDVc8QpzEdyBCYLfLQNQISZbGIMtC/n9Q/gAAAP//AwBQSwECLQAUAAYACAAAACEAtoM4kv4A&#10;AADhAQAAEwAAAAAAAAAAAAAAAAAAAAAAW0NvbnRlbnRfVHlwZXNdLnhtbFBLAQItABQABgAIAAAA&#10;IQA4/SH/1gAAAJQBAAALAAAAAAAAAAAAAAAAAC8BAABfcmVscy8ucmVsc1BLAQItABQABgAIAAAA&#10;IQBKAo5fTgIAAKgEAAAOAAAAAAAAAAAAAAAAAC4CAABkcnMvZTJvRG9jLnhtbFBLAQItABQABgAI&#10;AAAAIQBIAde43wAAAAkBAAAPAAAAAAAAAAAAAAAAAKgEAABkcnMvZG93bnJldi54bWxQSwUGAAAA&#10;AAQABADzAAAAtAUAAAAA&#10;" adj="17073,2476">
                      <v:textbox style="layout-flow:vertical-ideographic" inset="5.85pt,.7pt,5.85pt,.7pt">
                        <w:txbxContent>
                          <w:p w14:paraId="130EA451" w14:textId="77777777" w:rsidR="000518F5" w:rsidRPr="000D0707" w:rsidRDefault="000518F5"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見通す</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72928" behindDoc="0" locked="0" layoutInCell="1" allowOverlap="1" wp14:anchorId="76E1B95C" wp14:editId="41DC5C6E">
                      <wp:simplePos x="0" y="0"/>
                      <wp:positionH relativeFrom="column">
                        <wp:posOffset>-33655</wp:posOffset>
                      </wp:positionH>
                      <wp:positionV relativeFrom="paragraph">
                        <wp:posOffset>104287</wp:posOffset>
                      </wp:positionV>
                      <wp:extent cx="537845" cy="1293934"/>
                      <wp:effectExtent l="38100" t="0" r="0" b="4000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293934"/>
                              </a:xfrm>
                              <a:prstGeom prst="downArrow">
                                <a:avLst>
                                  <a:gd name="adj1" fmla="val 69872"/>
                                  <a:gd name="adj2" fmla="val 34409"/>
                                </a:avLst>
                              </a:prstGeom>
                              <a:solidFill>
                                <a:srgbClr val="FFFFFF"/>
                              </a:solidFill>
                              <a:ln w="9525">
                                <a:solidFill>
                                  <a:srgbClr val="000000"/>
                                </a:solidFill>
                                <a:miter lim="800000"/>
                                <a:headEnd/>
                                <a:tailEnd/>
                              </a:ln>
                            </wps:spPr>
                            <wps:txbx>
                              <w:txbxContent>
                                <w:p w14:paraId="43893D3B" w14:textId="77777777" w:rsidR="000518F5" w:rsidRPr="000D0707" w:rsidRDefault="000518F5" w:rsidP="00574411">
                                  <w:pPr>
                                    <w:jc w:val="center"/>
                                    <w:rPr>
                                      <w:rFonts w:ascii="ＭＳ ゴシック" w:eastAsia="ＭＳ ゴシック" w:hAnsi="ＭＳ ゴシック"/>
                                      <w:sz w:val="24"/>
                                      <w:szCs w:val="24"/>
                                    </w:rPr>
                                  </w:pPr>
                                  <w:r w:rsidRPr="0038440D">
                                    <w:rPr>
                                      <w:rFonts w:ascii="ＭＳ ゴシック" w:eastAsia="ＭＳ ゴシック" w:hAnsi="ＭＳ ゴシック" w:hint="eastAsia"/>
                                      <w:kern w:val="0"/>
                                      <w:sz w:val="24"/>
                                      <w:szCs w:val="24"/>
                                      <w:fitText w:val="960" w:id="1723877888"/>
                                    </w:rPr>
                                    <w:t>とらえる</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1B95C" id="AutoShape 48" o:spid="_x0000_s1031" type="#_x0000_t67" style="position:absolute;left:0;text-align:left;margin-left:-2.65pt;margin-top:8.2pt;width:42.35pt;height:101.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ESTgIAAKgEAAAOAAAAZHJzL2Uyb0RvYy54bWysVF1v0zAUfUfiP1h+Z2nTdkuiptPUMYQ0&#10;YNKA91vbaQz+wnab7t9z42QlA54QeXB8c6/P/Tg+WV+ftCJH4YO0pqbzixklwjDLpdnX9MvnuzcF&#10;JSGC4aCsETV9EoFeb16/WneuErltreLCEwQxoepcTdsYXZVlgbVCQ7iwThh0NtZriGj6fcY9dIiu&#10;VZbPZpdZZz133jIRAn69HZx0k/CbRrD4qWmCiETVFGuLafVp3fVrtllDtffgWsnGMuAfqtAgDSY9&#10;Q91CBHLw8g8oLZm3wTbxglmd2aaRTKQesJv57LduHltwIvWCwwnuPKbw/2DZx+ODJ5LXNF9QYkAj&#10;RzeHaFNqsiz6AXUuVBj36B5832Jw95Z9D8TYbQtmL268t10rgGNZ8z4+e3GgNwIeJbvug+UIDwif&#10;ZnVqvO4BcQrklCh5OlMiTpEw/LhaXBXLFSUMXfO8XJSLZUoB1fNp50N8J6wm/aam3HYmVZRSwPE+&#10;xMQLH5sD/m1OSaMV0nwERS7L4iofr8EkJp/GLJbLWTmmHREzqJ4Tp5lYJfmdVCoZfr/bKk8QvqZ3&#10;6RkPh2mYMqSrabnKV6nUF74whZil528QWkZUj5K6psU5CKqejLeGp7sdQaphjyUrM7LTEzIQG0+7&#10;U+J/1SfoydpZ/oR0eTuIBcWNGwFf8U1Jh1KpafhxAC8oUe8Nkn61zEukKCajKErUmZ86dhMHGNZa&#10;1B+LnpLB2MZBjwfn5b7FXPM0D2P7e9jI+HyjhrrGBlAOuHuht6mdon79YDY/AQAA//8DAFBLAwQU&#10;AAYACAAAACEAWPVDAOAAAAAIAQAADwAAAGRycy9kb3ducmV2LnhtbEyPQU/DMAyF70j8h8hI3LaU&#10;wkbXNZ0YaBKXIbEhwW5p47XVGqdqsq78e8wJTpb9np6/l61G24oBe984UnA3jUAglc40VCn42G8m&#10;CQgfNBndOkIF3+hhlV9fZTo17kLvOOxCJTiEfKoV1CF0qZS+rNFqP3UdEmtH11sdeO0raXp94XDb&#10;yjiK5tLqhvhDrTt8rrE87c5Wwd6+negwvKyLz/U2scnmdZwlX0rd3oxPSxABx/Bnhl98RoecmQp3&#10;JuNFq2Ayu2cn3+cPIFh/XPAsFMRxFIPMM/m/QP4DAAD//wMAUEsBAi0AFAAGAAgAAAAhALaDOJL+&#10;AAAA4QEAABMAAAAAAAAAAAAAAAAAAAAAAFtDb250ZW50X1R5cGVzXS54bWxQSwECLQAUAAYACAAA&#10;ACEAOP0h/9YAAACUAQAACwAAAAAAAAAAAAAAAAAvAQAAX3JlbHMvLnJlbHNQSwECLQAUAAYACAAA&#10;ACEAZ7WxEk4CAACoBAAADgAAAAAAAAAAAAAAAAAuAgAAZHJzL2Uyb0RvYy54bWxQSwECLQAUAAYA&#10;CAAAACEAWPVDAOAAAAAIAQAADwAAAAAAAAAAAAAAAACoBAAAZHJzL2Rvd25yZXYueG1sUEsFBgAA&#10;AAAEAAQA8wAAALUFAAAAAA==&#10;" adj="18511,3254">
                      <v:textbox style="layout-flow:vertical-ideographic" inset="5.85pt,.7pt,5.85pt,.7pt">
                        <w:txbxContent>
                          <w:p w14:paraId="43893D3B" w14:textId="77777777" w:rsidR="000518F5" w:rsidRPr="000D0707" w:rsidRDefault="000518F5" w:rsidP="00574411">
                            <w:pPr>
                              <w:jc w:val="center"/>
                              <w:rPr>
                                <w:rFonts w:ascii="ＭＳ ゴシック" w:eastAsia="ＭＳ ゴシック" w:hAnsi="ＭＳ ゴシック"/>
                                <w:sz w:val="24"/>
                                <w:szCs w:val="24"/>
                              </w:rPr>
                            </w:pPr>
                            <w:r w:rsidRPr="0038440D">
                              <w:rPr>
                                <w:rFonts w:ascii="ＭＳ ゴシック" w:eastAsia="ＭＳ ゴシック" w:hAnsi="ＭＳ ゴシック" w:hint="eastAsia"/>
                                <w:kern w:val="0"/>
                                <w:sz w:val="24"/>
                                <w:szCs w:val="24"/>
                                <w:fitText w:val="960" w:id="1723877888"/>
                              </w:rPr>
                              <w:t>とらえる</w:t>
                            </w:r>
                          </w:p>
                        </w:txbxContent>
                      </v:textbox>
                    </v:shape>
                  </w:pict>
                </mc:Fallback>
              </mc:AlternateContent>
            </w:r>
          </w:p>
        </w:tc>
        <w:tc>
          <w:tcPr>
            <w:tcW w:w="2013" w:type="dxa"/>
          </w:tcPr>
          <w:p w14:paraId="1E832065" w14:textId="3B41725D" w:rsidR="000518F5" w:rsidRPr="000D0707" w:rsidRDefault="005455EC" w:rsidP="000518F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1120" behindDoc="0" locked="0" layoutInCell="1" allowOverlap="1" wp14:anchorId="728105A8" wp14:editId="076C41DB">
                      <wp:simplePos x="0" y="0"/>
                      <wp:positionH relativeFrom="column">
                        <wp:posOffset>-4445</wp:posOffset>
                      </wp:positionH>
                      <wp:positionV relativeFrom="paragraph">
                        <wp:posOffset>60960</wp:posOffset>
                      </wp:positionV>
                      <wp:extent cx="1103630" cy="1257300"/>
                      <wp:effectExtent l="0" t="0" r="20320" b="1905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257300"/>
                              </a:xfrm>
                              <a:prstGeom prst="rect">
                                <a:avLst/>
                              </a:prstGeom>
                              <a:solidFill>
                                <a:schemeClr val="lt1">
                                  <a:lumMod val="100000"/>
                                  <a:lumOff val="0"/>
                                </a:schemeClr>
                              </a:solidFill>
                              <a:ln w="6350">
                                <a:solidFill>
                                  <a:schemeClr val="tx1">
                                    <a:lumMod val="75000"/>
                                    <a:lumOff val="2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0B1D8C" w14:textId="77777777" w:rsidR="000518F5" w:rsidRPr="00A33375" w:rsidRDefault="000518F5" w:rsidP="0014457D">
                                  <w:pPr>
                                    <w:rPr>
                                      <w:rFonts w:ascii="ＭＳ ゴシック" w:eastAsia="ＭＳ ゴシック" w:hAnsi="ＭＳ ゴシック"/>
                                    </w:rPr>
                                  </w:pPr>
                                  <w:r w:rsidRPr="00A33375">
                                    <w:rPr>
                                      <w:rFonts w:ascii="ＭＳ ゴシック" w:eastAsia="ＭＳ ゴシック" w:hAnsi="ＭＳ ゴシック" w:hint="eastAsia"/>
                                    </w:rPr>
                                    <w:t>1次（1時間）</w:t>
                                  </w:r>
                                </w:p>
                                <w:p w14:paraId="0479516A" w14:textId="4DE1930F" w:rsidR="000518F5" w:rsidRPr="00A33375" w:rsidRDefault="000518F5" w:rsidP="0014457D">
                                  <w:pPr>
                                    <w:rPr>
                                      <w:rFonts w:ascii="ＭＳ ゴシック" w:eastAsia="ＭＳ ゴシック" w:hAnsi="ＭＳ ゴシック"/>
                                    </w:rPr>
                                  </w:pPr>
                                  <w:r>
                                    <w:rPr>
                                      <w:rFonts w:ascii="ＭＳ ゴシック" w:eastAsia="ＭＳ ゴシック" w:hAnsi="ＭＳ ゴシック" w:hint="eastAsia"/>
                                    </w:rPr>
                                    <w:t>「消費者」として大切なことは何だろう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8105A8" id="_x0000_t202" coordsize="21600,21600" o:spt="202" path="m,l,21600r21600,l21600,xe">
                      <v:stroke joinstyle="miter"/>
                      <v:path gradientshapeok="t" o:connecttype="rect"/>
                    </v:shapetype>
                    <v:shape id="Text Box 79" o:spid="_x0000_s1032" type="#_x0000_t202" style="position:absolute;left:0;text-align:left;margin-left:-.35pt;margin-top:4.8pt;width:86.9pt;height:9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X+6AIAABYGAAAOAAAAZHJzL2Uyb0RvYy54bWysVFtv2jAUfp+0/2D5nSYhQCAiVEBhmtRd&#10;pHbas4kdYs2xM9uQdNP++47tQtk6VdM0kCIfX75z+74zv+4bgY5MG65kgZOrGCMmS0W53Bf40/12&#10;MMXIWCIpEUqyAj8wg68Xr1/NuzZnQ1UrQZlGACJN3rUFrq1t8ygyZc0aYq5UyyQcVko3xIKp9xHV&#10;pAP0RkTDOJ5EndK01apkxsDuTTjEC49fVay0H6rKMItEgSE267/af3fuGy3mJN9r0ta8fAyD/EMU&#10;DeESnJ6hbogl6KD5M6iGl1oZVdmrUjWRqipeMp8DZJPEv2VzV5OW+VygOKY9l8n8P9jy/fGjRpwW&#10;OMNIkgZadM96i1aqR9nMladrTQ637lq4Z3vYhzb7VE17q8ovBkm1roncs6XWqqsZoRBe4l5GF08D&#10;jnEgu+6douCHHKzyQH2lG1c7qAYCdGjTw7k1LpbSuUzidJLCUQlnyXCcpbFvXkTy0/NWG/uGqQa5&#10;RYE19N7Dk+OtsS4ckp+uOG9GCU63XAhvOL6xtdDoSIApwoYUxaGBWMNeErtfIAzsA63C/ikMT1kH&#10;4T39gi4k6go8ScdxKNwLnm3/3HM2/qPj4WkbEnvBecMtKEzwpsDTixRcozaSev5bwkVYA5SQriDM&#10;aycUDqzewtLvQz88r78vt+M4G6XTQZaN08Eo3cSD1XS7HizXyWSSbVbr1Sb54fJNRnnNKWVy4zHN&#10;SWbJ6O9o/Cj4IJCz0M4BuqjUAXK8q2mHKHe9T8ezYYLBAKUPs5A1ImIPI6q0GiOt7Gdua68vRzWH&#10;YfR+dybAdOL+nsQX6L6zF46jZ7mFGz2UCip5qprXgaN+EIHtd71XnMd3Gtkp+gDCgKg8+2GcwqJW&#10;+htGHYymApuvB6IZRuKtBHFlo+FsDLPMG9PpDFShLw92FwdElgBUYItRWK5tmH6HVvN9DX4C36Ra&#10;ghwr7oXyFBPk4QwYPj6jx0Hpptul7W89jfPFTwAAAP//AwBQSwMEFAAGAAgAAAAhAJ2lEUjcAAAA&#10;BwEAAA8AAABkcnMvZG93bnJldi54bWxMjsFOwzAQRO+V+Adrkbi1TgpN2pBNVSEh1COlB45uvMQR&#10;8TrEThv4etwTHEczevPK7WQ7cabBt44R0kUCgrh2uuUG4fj2PF+D8EGxVp1jQvgmD9vqZlaqQrsL&#10;v9L5EBoRIewLhWBC6AspfW3IKr9wPXHsPtxgVYhxaKQe1CXCbSeXSZJJq1qOD0b19GSo/jyMFiF/&#10;2PtN+vO+2o/HF6N367oPXx7x7nbaPYIINIW/MVz1ozpU0enkRtZedAjzPA4RNhmIa5vfpyBOCMsk&#10;z0BWpfzvX/0CAAD//wMAUEsBAi0AFAAGAAgAAAAhALaDOJL+AAAA4QEAABMAAAAAAAAAAAAAAAAA&#10;AAAAAFtDb250ZW50X1R5cGVzXS54bWxQSwECLQAUAAYACAAAACEAOP0h/9YAAACUAQAACwAAAAAA&#10;AAAAAAAAAAAvAQAAX3JlbHMvLnJlbHNQSwECLQAUAAYACAAAACEAcXMV/ugCAAAWBgAADgAAAAAA&#10;AAAAAAAAAAAuAgAAZHJzL2Uyb0RvYy54bWxQSwECLQAUAAYACAAAACEAnaURSNwAAAAHAQAADwAA&#10;AAAAAAAAAAAAAABCBQAAZHJzL2Rvd25yZXYueG1sUEsFBgAAAAAEAAQA8wAAAEsGAAAAAA==&#10;" fillcolor="white [3201]" strokecolor="#404040 [2429]" strokeweight=".5pt">
                      <v:shadow color="#868686"/>
                      <v:textbox inset="5.85pt,.7pt,5.85pt,.7pt">
                        <w:txbxContent>
                          <w:p w14:paraId="4B0B1D8C" w14:textId="77777777" w:rsidR="000518F5" w:rsidRPr="00A33375" w:rsidRDefault="000518F5" w:rsidP="0014457D">
                            <w:pPr>
                              <w:rPr>
                                <w:rFonts w:ascii="ＭＳ ゴシック" w:eastAsia="ＭＳ ゴシック" w:hAnsi="ＭＳ ゴシック"/>
                              </w:rPr>
                            </w:pPr>
                            <w:r w:rsidRPr="00A33375">
                              <w:rPr>
                                <w:rFonts w:ascii="ＭＳ ゴシック" w:eastAsia="ＭＳ ゴシック" w:hAnsi="ＭＳ ゴシック" w:hint="eastAsia"/>
                              </w:rPr>
                              <w:t>1次（1時間）</w:t>
                            </w:r>
                          </w:p>
                          <w:p w14:paraId="0479516A" w14:textId="4DE1930F" w:rsidR="000518F5" w:rsidRPr="00A33375" w:rsidRDefault="000518F5" w:rsidP="0014457D">
                            <w:pPr>
                              <w:rPr>
                                <w:rFonts w:ascii="ＭＳ ゴシック" w:eastAsia="ＭＳ ゴシック" w:hAnsi="ＭＳ ゴシック"/>
                              </w:rPr>
                            </w:pPr>
                            <w:r>
                              <w:rPr>
                                <w:rFonts w:ascii="ＭＳ ゴシック" w:eastAsia="ＭＳ ゴシック" w:hAnsi="ＭＳ ゴシック" w:hint="eastAsia"/>
                              </w:rPr>
                              <w:t>「消費者」として大切なことは何だろう</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84192" behindDoc="0" locked="0" layoutInCell="1" allowOverlap="1" wp14:anchorId="3E45EE53" wp14:editId="552CDDB6">
                      <wp:simplePos x="0" y="0"/>
                      <wp:positionH relativeFrom="column">
                        <wp:posOffset>-4445</wp:posOffset>
                      </wp:positionH>
                      <wp:positionV relativeFrom="paragraph">
                        <wp:posOffset>2727960</wp:posOffset>
                      </wp:positionV>
                      <wp:extent cx="1103630" cy="1911350"/>
                      <wp:effectExtent l="0" t="0" r="20320" b="12700"/>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911350"/>
                              </a:xfrm>
                              <a:prstGeom prst="rect">
                                <a:avLst/>
                              </a:prstGeom>
                              <a:solidFill>
                                <a:schemeClr val="lt1">
                                  <a:lumMod val="100000"/>
                                  <a:lumOff val="0"/>
                                </a:schemeClr>
                              </a:solidFill>
                              <a:ln w="6350">
                                <a:solidFill>
                                  <a:schemeClr val="tx1">
                                    <a:lumMod val="75000"/>
                                    <a:lumOff val="2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29123B" w14:textId="3A1A3F62" w:rsidR="000518F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３次（２時間）</w:t>
                                  </w:r>
                                </w:p>
                                <w:p w14:paraId="1BFE682C" w14:textId="2D989C7A" w:rsidR="00320FC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どんなことに気をつけて買物をしたらよいのだろう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5EE53" id="Text Box 83" o:spid="_x0000_s1033" type="#_x0000_t202" style="position:absolute;left:0;text-align:left;margin-left:-.35pt;margin-top:214.8pt;width:86.9pt;height:15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Oa5wIAABcGAAAOAAAAZHJzL2Uyb0RvYy54bWysVNuO0zAQfUfiHyy/d5M0bZNGm67abouQ&#10;uEm7iGc3dhoLxw6222RB/Dtje1sKiwAhWiny+HJmzsycub4ZWoGOTBuuZImTqxgjJitFudyX+P39&#10;dpRjZCyRlAglWYkfmME3i+fPrvuuYGPVKEGZRgAiTdF3JW6s7YooMlXDWmKuVMckHNZKt8SCqfcR&#10;1aQH9FZE4zieRb3StNOqYsbA7m04xAuPX9essm/r2jCLRIkhNuu/2n937hstrkmx16RrePUYBvmH&#10;KFrCJTg9Q90SS9BB8ydQLa+0Mqq2V5VqI1XXvGKeA7BJ4p/Y3DWkY54LJMd05zSZ/wdbvTm+04hT&#10;qN0UI0laqNE9GyxaqQHlqctP35kCrt11cNEOsA93PVfTvVLVR4OkWjdE7tlSa9U3jFCIL3Evo4un&#10;Acc4kF3/WlHwQw5WeaCh1q1LHqQDATrU6eFcGxdL5VwmcTpL4aiCs2SeJOnUVy8ixel5p419wVSL&#10;3KLEGorv4cnxlbEuHFKcrjhvRglOt1wIb7iGY2uh0ZFAqwgbKIpDC7GGvSR2v9AxsA99FfZPYfie&#10;dRDe0w/oQqK+xDMX8p882+Gp52z6S8fj0zYQ+43zlluQmOBtifMLCq5QG0m9ACzhIqwBSkgXI/Pi&#10;CYkDa7Cw9PtQD9/YX5bbaZxN0nyUZdN0NEk38WiVb9ej5TqZzbLNar3aJF8d32RSNJxSJjce05x0&#10;lkz+ro8fFR8UclbaOUAXlToAx7uG9ohyV/t0Oh8nGAyQ+jgLrBERe5hRldUYaWU/cNt4gblWcxhG&#10;73fnBshn7u+b+ALdV/bCcfSEW7gxQKogk6eseR241g8isMNu8JLLTvLaKfoAwoCofPfDPIVFo/Rn&#10;jHqYTSU2nw5EM4zESwniyibjOajVeiPP56AKfXmwuzggsgKgEluMwnJtw/g7dJrvG/AT+k2qJcix&#10;5l4oTrchJuDhDJg+ntHjpHTj7dL2t77P88U3AAAA//8DAFBLAwQUAAYACAAAACEAojoL0t4AAAAJ&#10;AQAADwAAAGRycy9kb3ducmV2LnhtbEyPwU7DMBBE70j8g7VI3FonbUnaEKeqkBDqkdIDx228xBHx&#10;OsROG/h63BMcVzN687bcTrYTZxp861hBOk9AENdOt9woOL49z9YgfEDW2DkmBd/kYVvd3pRYaHfh&#10;VzofQiMihH2BCkwIfSGlrw1Z9HPXE8fsww0WQzyHRuoBLxFuO7lIkkxabDkuGOzpyVD9eRitgny1&#10;95v05/1hPx5fjN6t6z58eaXu76bdI4hAU/grw1U/qkMVnU5uZO1Fp2CWx6KC1WKTgbjm+TIFcYrw&#10;ZZKBrEr5/4PqFwAA//8DAFBLAQItABQABgAIAAAAIQC2gziS/gAAAOEBAAATAAAAAAAAAAAAAAAA&#10;AAAAAABbQ29udGVudF9UeXBlc10ueG1sUEsBAi0AFAAGAAgAAAAhADj9If/WAAAAlAEAAAsAAAAA&#10;AAAAAAAAAAAALwEAAF9yZWxzLy5yZWxzUEsBAi0AFAAGAAgAAAAhAAjxc5rnAgAAFwYAAA4AAAAA&#10;AAAAAAAAAAAALgIAAGRycy9lMm9Eb2MueG1sUEsBAi0AFAAGAAgAAAAhAKI6C9LeAAAACQEAAA8A&#10;AAAAAAAAAAAAAAAAQQUAAGRycy9kb3ducmV2LnhtbFBLBQYAAAAABAAEAPMAAABMBgAAAAA=&#10;" fillcolor="white [3201]" strokecolor="#404040 [2429]" strokeweight=".5pt">
                      <v:shadow color="#868686"/>
                      <v:textbox inset="5.85pt,.7pt,5.85pt,.7pt">
                        <w:txbxContent>
                          <w:p w14:paraId="5729123B" w14:textId="3A1A3F62" w:rsidR="000518F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３次（２時間）</w:t>
                            </w:r>
                          </w:p>
                          <w:p w14:paraId="1BFE682C" w14:textId="2D989C7A" w:rsidR="00320FC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どんなことに気をつけて買物をしたらよいのだろう</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85216" behindDoc="0" locked="0" layoutInCell="1" allowOverlap="1" wp14:anchorId="6D4576E0" wp14:editId="052357EC">
                      <wp:simplePos x="0" y="0"/>
                      <wp:positionH relativeFrom="column">
                        <wp:posOffset>5080</wp:posOffset>
                      </wp:positionH>
                      <wp:positionV relativeFrom="paragraph">
                        <wp:posOffset>4823460</wp:posOffset>
                      </wp:positionV>
                      <wp:extent cx="1103630" cy="1599565"/>
                      <wp:effectExtent l="0" t="0" r="20320" b="19685"/>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599565"/>
                              </a:xfrm>
                              <a:prstGeom prst="rect">
                                <a:avLst/>
                              </a:prstGeom>
                              <a:solidFill>
                                <a:schemeClr val="lt1">
                                  <a:lumMod val="100000"/>
                                  <a:lumOff val="0"/>
                                </a:schemeClr>
                              </a:solidFill>
                              <a:ln w="6350">
                                <a:solidFill>
                                  <a:schemeClr val="tx1">
                                    <a:lumMod val="75000"/>
                                    <a:lumOff val="2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EFBCF5" w14:textId="4D307921" w:rsidR="000518F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４次（２時間）</w:t>
                                  </w:r>
                                </w:p>
                                <w:p w14:paraId="57A3CD1D" w14:textId="3DAC4C8C" w:rsidR="00320FC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買物をしてみよう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576E0" id="Text Box 84" o:spid="_x0000_s1034" type="#_x0000_t202" style="position:absolute;left:0;text-align:left;margin-left:.4pt;margin-top:379.8pt;width:86.9pt;height:125.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dz6AIAABcGAAAOAAAAZHJzL2Uyb0RvYy54bWysVG1v2jAQ/j5p/8Hyd5qEEAhRQwUUpknd&#10;i9RO+2wSh1hz7Mw2JN20/76zDSlbp2qaBlLkO5+fe33u+qZvODpSpZkUOY6uQoyoKGTJxD7Hnx62&#10;oxQjbYgoCZeC5viRanyzeP3qumszOpa15CVVCECEzro2x7UxbRYEuqhpQ/SVbKmAy0qqhhgQ1T4o&#10;FekAveHBOAynQSdV2SpZUK1Be+sv8cLhVxUtzIeq0tQgnmOIzbivct+d/QaLa5LtFWlrVpzCIP8Q&#10;RUOYAKcD1C0xBB0UewbVsEJJLStzVcgmkFXFCupygGyi8Lds7mvSUpcLFEe3Q5n0/4Mt3h8/KsRK&#10;6F2MkSAN9OiB9gatZI/Sia1P1+oMzO5bMDQ96MHW5arbO1l80UjIdU3Eni6Vkl1NSQnxRfZlcPHU&#10;42gLsuveyRL8kIORDqivVGOLB+VAgA59ehx6Y2MprMsojKcxXBVwFyXzeTJNnA+SnZ+3Sps3VDbI&#10;HnKsoPkOnhzvtLHhkOxsYr1pyVm5ZZw7wQ4cXXOFjgRGhRufIj80EKvXRaH9+YkBPcyV1zsVYLuZ&#10;tRDO0y/oXKAux9M4CX3hXvBs+ueeZ8kfHY/P6pedN8wAxThrcpxepGAbtRGlI4AhjPszQHFhC0Id&#10;eXzhQOoNHJ0e+uEG+/tym4SzSZyOZrMkHk3iTThapdv1aLmOptPZZrVebaIfNt9oktWsLKnYOEx9&#10;5lk0+bs5PjHeM2Rg2hCgjUoeIMf7uuxQyWzv42Q+jjAIQPXxzGeNCN/DjiqMwkhJ85mZ2hHMjprF&#10;0Gq/GwYgndr/acAGdNfZC8fBs9y8RQ+lgkqeq+Z4YEffk8D0u95RLrX4liM7WT4CMSAqN/2wT+FQ&#10;S/UNow52U4711wNRFCP+VgC5ZpPxPIFl5oQ0nQMr1OXF7uKCiAKAcmww8se18evv0Cq2r8GPnzch&#10;l0DHijmiPMUEeVgBto/L6LQp7Xq7lJ3V0z5f/AQAAP//AwBQSwMEFAAGAAgAAAAhAGGXRajdAAAA&#10;CQEAAA8AAABkcnMvZG93bnJldi54bWxMj01vwjAMhu+T9h8iT9ptpJ0oH11ThCZNiOOAA8fQeE21&#10;xumaFMp+/cxp3F7rtR4/Llaja8UZ+9B4UpBOEhBIlTcN1QoO+4+XBYgQNRndekIFVwywKh8fCp0b&#10;f6FPPO9iLRhCIdcKbIxdLmWoLDodJr5D4u7L905HHvtaml5fGO5a+ZokM+l0Q3zB6g7fLVbfu8Ep&#10;mE+3YZn+HrPtcNhYs15UXfwJSj0/jes3EBHH+L8MN31Wh5KdTn4gE0SrgL0jk7LlDMStnk85nDgk&#10;aZqBLAt5/0H5BwAA//8DAFBLAQItABQABgAIAAAAIQC2gziS/gAAAOEBAAATAAAAAAAAAAAAAAAA&#10;AAAAAABbQ29udGVudF9UeXBlc10ueG1sUEsBAi0AFAAGAAgAAAAhADj9If/WAAAAlAEAAAsAAAAA&#10;AAAAAAAAAAAALwEAAF9yZWxzLy5yZWxzUEsBAi0AFAAGAAgAAAAhABEl53PoAgAAFwYAAA4AAAAA&#10;AAAAAAAAAAAALgIAAGRycy9lMm9Eb2MueG1sUEsBAi0AFAAGAAgAAAAhAGGXRajdAAAACQEAAA8A&#10;AAAAAAAAAAAAAAAAQgUAAGRycy9kb3ducmV2LnhtbFBLBQYAAAAABAAEAPMAAABMBgAAAAA=&#10;" fillcolor="white [3201]" strokecolor="#404040 [2429]" strokeweight=".5pt">
                      <v:shadow color="#868686"/>
                      <v:textbox inset="5.85pt,.7pt,5.85pt,.7pt">
                        <w:txbxContent>
                          <w:p w14:paraId="29EFBCF5" w14:textId="4D307921" w:rsidR="000518F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４次（２時間）</w:t>
                            </w:r>
                          </w:p>
                          <w:p w14:paraId="57A3CD1D" w14:textId="3DAC4C8C" w:rsidR="00320FC5" w:rsidRPr="00A36F36" w:rsidRDefault="00320FC5" w:rsidP="0014457D">
                            <w:pPr>
                              <w:rPr>
                                <w:rFonts w:asciiTheme="majorEastAsia" w:eastAsiaTheme="majorEastAsia" w:hAnsiTheme="majorEastAsia"/>
                              </w:rPr>
                            </w:pPr>
                            <w:r w:rsidRPr="00A36F36">
                              <w:rPr>
                                <w:rFonts w:asciiTheme="majorEastAsia" w:eastAsiaTheme="majorEastAsia" w:hAnsiTheme="majorEastAsia" w:hint="eastAsia"/>
                              </w:rPr>
                              <w:t>買物をしてみよう</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83168" behindDoc="0" locked="0" layoutInCell="1" allowOverlap="1" wp14:anchorId="5B4B3749" wp14:editId="06E11224">
                      <wp:simplePos x="0" y="0"/>
                      <wp:positionH relativeFrom="column">
                        <wp:posOffset>-13970</wp:posOffset>
                      </wp:positionH>
                      <wp:positionV relativeFrom="paragraph">
                        <wp:posOffset>1470661</wp:posOffset>
                      </wp:positionV>
                      <wp:extent cx="1103630" cy="1028700"/>
                      <wp:effectExtent l="19050" t="19050" r="20320" b="19050"/>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028700"/>
                              </a:xfrm>
                              <a:prstGeom prst="rect">
                                <a:avLst/>
                              </a:prstGeom>
                              <a:solidFill>
                                <a:schemeClr val="lt1">
                                  <a:lumMod val="100000"/>
                                  <a:lumOff val="0"/>
                                </a:schemeClr>
                              </a:solidFill>
                              <a:ln w="31750">
                                <a:solidFill>
                                  <a:schemeClr val="tx1">
                                    <a:lumMod val="75000"/>
                                    <a:lumOff val="2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848BAC" w14:textId="74802A60" w:rsidR="000518F5" w:rsidRPr="00A36F36" w:rsidRDefault="003C4E05" w:rsidP="0014457D">
                                  <w:pPr>
                                    <w:rPr>
                                      <w:rFonts w:asciiTheme="majorEastAsia" w:eastAsiaTheme="majorEastAsia" w:hAnsiTheme="majorEastAsia"/>
                                    </w:rPr>
                                  </w:pPr>
                                  <w:r w:rsidRPr="00A36F36">
                                    <w:rPr>
                                      <w:rFonts w:asciiTheme="majorEastAsia" w:eastAsiaTheme="majorEastAsia" w:hAnsiTheme="majorEastAsia" w:hint="eastAsia"/>
                                    </w:rPr>
                                    <w:t>２次（１時間）</w:t>
                                  </w:r>
                                </w:p>
                                <w:p w14:paraId="73E6A05B" w14:textId="5C67161C" w:rsidR="003C4E05" w:rsidRPr="00A36F36" w:rsidRDefault="003C4E05" w:rsidP="0014457D">
                                  <w:pPr>
                                    <w:rPr>
                                      <w:rFonts w:asciiTheme="majorEastAsia" w:eastAsiaTheme="majorEastAsia" w:hAnsiTheme="majorEastAsia"/>
                                    </w:rPr>
                                  </w:pPr>
                                  <w:r w:rsidRPr="00A36F36">
                                    <w:rPr>
                                      <w:rFonts w:asciiTheme="majorEastAsia" w:eastAsiaTheme="majorEastAsia" w:hAnsiTheme="majorEastAsia" w:hint="eastAsia"/>
                                    </w:rPr>
                                    <w:t>消費者の役割とは何だろう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B3749" id="Text Box 82" o:spid="_x0000_s1035" type="#_x0000_t202" style="position:absolute;left:0;text-align:left;margin-left:-1.1pt;margin-top:115.8pt;width:86.9pt;height:8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B7AIAABgGAAAOAAAAZHJzL2Uyb0RvYy54bWysVNuO0zAQfUfiHyy/d3PpJWm06arttgiJ&#10;m7SLeHZjp7Fw7GC7TRbEvzO2t6WwaIUQrRR5fDkzZ2bOXN8MrUBHpg1XssTJVYwRk5WiXO5L/PF+&#10;O8oxMpZISoSSrMQPzOCbxcsX131XsFQ1SlCmEYBIU/RdiRtruyKKTNWwlpgr1TEJh7XSLbFg6n1E&#10;NekBvRVRGsezqFeadlpVzBjYvQ2HeOHx65pV9n1dG2aRKDHEZv1X++/OfaPFNSn2mnQNrx7DIP8Q&#10;RUu4BKdnqFtiCTpo/gSq5ZVWRtX2qlJtpOqaV8xzADZJ/Bubu4Z0zHOB5JjunCbz/2Crd8cPGnEK&#10;tcswkqSFGt2zwaKVGlCeuvz0nSng2l0HF+0A+3DXczXdG1V9NkiqdUPkni21Vn3DCIX4Evcyunga&#10;cIwD2fVvFQU/5GCVBxpq3brkQToQoEOdHs61cbFUzmUSj2djOKrgLInTPIt99SJSnJ532thXTLXI&#10;LUqsofgenhzfGOvCIcXpivNmlOB0y4Xwhms4thYaHQm0irCBoji0EGvYS2L3Cx0D+9BXYf8Uhu9Z&#10;B+E9/YIuJOpLPE6yaRwy94xrOzx1De/+5Dk9bQOzZ7y33ILGBG9LnF9wcJXaSOoVYAkXYQ1QQrqM&#10;MK+ekDmwBgtLvw8F8Z39bbmdxtlknI+ybDoeTcabeLTKt+vRcp3MZtlmtV5tku+ObzIpGk4pkxuP&#10;aU5CSyZ/18iPkg8SOUvtHKCLSh2A411De0S5K/54Ok8TDAZoPYVWcflDROxhSFVWY6SV/cRt4xXm&#10;es1hGL3fnTsgn7m/7+ILdF/aC8fRE27hxgCpgkyesuaF4Ho/qMAOu8Frbn7S107RB1AGROXbHwYq&#10;LBqlv2LUw3AqsflyIJphJF5LUFc2SedTmGbeyPM5cNOXB7uLAyIrACqxBf5+ubZh/h06zfcN+An9&#10;JtUS9FhzrxQn3BAT8HAGjB/P6HFUuvl2aftbPwf64gcAAAD//wMAUEsDBBQABgAIAAAAIQAMW0kW&#10;3AAAAAoBAAAPAAAAZHJzL2Rvd25yZXYueG1sTI/BTsMwDIbvSLxDZCRuW7IUulHqToDEYUcK3LPG&#10;tNWapCTpVt6e9AQ3W/70+/vL/WwGdiYfemcRNmsBjGzjdG9bhI/319UOWIjKajU4Swg/FGBfXV+V&#10;qtDuYt/oXMeWpRAbCoXQxTgWnIemI6PC2o1k0+3LeaNiWn3LtVeXFG4GLoXIuVG9TR86NdJLR82p&#10;ngzC9H2SuZOCauE/p+zu/vBM+oB4ezM/PQKLNMc/GBb9pA5Vcjq6yerABoSVlIlEkNkmB7YA22U4&#10;ImQPWQ68Kvn/CtUvAAAA//8DAFBLAQItABQABgAIAAAAIQC2gziS/gAAAOEBAAATAAAAAAAAAAAA&#10;AAAAAAAAAABbQ29udGVudF9UeXBlc10ueG1sUEsBAi0AFAAGAAgAAAAhADj9If/WAAAAlAEAAAsA&#10;AAAAAAAAAAAAAAAALwEAAF9yZWxzLy5yZWxzUEsBAi0AFAAGAAgAAAAhAN21+cHsAgAAGAYAAA4A&#10;AAAAAAAAAAAAAAAALgIAAGRycy9lMm9Eb2MueG1sUEsBAi0AFAAGAAgAAAAhAAxbSRbcAAAACgEA&#10;AA8AAAAAAAAAAAAAAAAARgUAAGRycy9kb3ducmV2LnhtbFBLBQYAAAAABAAEAPMAAABPBgAAAAA=&#10;" fillcolor="white [3201]" strokecolor="#404040 [2429]" strokeweight="2.5pt">
                      <v:shadow color="#868686"/>
                      <v:textbox inset="5.85pt,.7pt,5.85pt,.7pt">
                        <w:txbxContent>
                          <w:p w14:paraId="57848BAC" w14:textId="74802A60" w:rsidR="000518F5" w:rsidRPr="00A36F36" w:rsidRDefault="003C4E05" w:rsidP="0014457D">
                            <w:pPr>
                              <w:rPr>
                                <w:rFonts w:asciiTheme="majorEastAsia" w:eastAsiaTheme="majorEastAsia" w:hAnsiTheme="majorEastAsia"/>
                              </w:rPr>
                            </w:pPr>
                            <w:r w:rsidRPr="00A36F36">
                              <w:rPr>
                                <w:rFonts w:asciiTheme="majorEastAsia" w:eastAsiaTheme="majorEastAsia" w:hAnsiTheme="majorEastAsia" w:hint="eastAsia"/>
                              </w:rPr>
                              <w:t>２次（１時間）</w:t>
                            </w:r>
                          </w:p>
                          <w:p w14:paraId="73E6A05B" w14:textId="5C67161C" w:rsidR="003C4E05" w:rsidRPr="00A36F36" w:rsidRDefault="003C4E05" w:rsidP="0014457D">
                            <w:pPr>
                              <w:rPr>
                                <w:rFonts w:asciiTheme="majorEastAsia" w:eastAsiaTheme="majorEastAsia" w:hAnsiTheme="majorEastAsia"/>
                              </w:rPr>
                            </w:pPr>
                            <w:r w:rsidRPr="00A36F36">
                              <w:rPr>
                                <w:rFonts w:asciiTheme="majorEastAsia" w:eastAsiaTheme="majorEastAsia" w:hAnsiTheme="majorEastAsia" w:hint="eastAsia"/>
                              </w:rPr>
                              <w:t>消費者の役割とは何だろう</w:t>
                            </w:r>
                          </w:p>
                        </w:txbxContent>
                      </v:textbox>
                    </v:shape>
                  </w:pict>
                </mc:Fallback>
              </mc:AlternateContent>
            </w:r>
            <w:r w:rsidR="00320FC5">
              <w:rPr>
                <w:rFonts w:ascii="ＭＳ ゴシック" w:eastAsia="ＭＳ ゴシック" w:hAnsi="ＭＳ ゴシック"/>
                <w:noProof/>
              </w:rPr>
              <mc:AlternateContent>
                <mc:Choice Requires="wps">
                  <w:drawing>
                    <wp:anchor distT="0" distB="0" distL="114300" distR="114300" simplePos="0" relativeHeight="251778048" behindDoc="0" locked="0" layoutInCell="1" allowOverlap="1" wp14:anchorId="7CAAD2FA" wp14:editId="1542BDD8">
                      <wp:simplePos x="0" y="0"/>
                      <wp:positionH relativeFrom="column">
                        <wp:posOffset>370254</wp:posOffset>
                      </wp:positionH>
                      <wp:positionV relativeFrom="paragraph">
                        <wp:posOffset>57149</wp:posOffset>
                      </wp:positionV>
                      <wp:extent cx="688975" cy="6794695"/>
                      <wp:effectExtent l="38100" t="0" r="0" b="4445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6794695"/>
                              </a:xfrm>
                              <a:prstGeom prst="downArrow">
                                <a:avLst>
                                  <a:gd name="adj1" fmla="val 46546"/>
                                  <a:gd name="adj2" fmla="val 3461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1ED5C" id="AutoShape 75" o:spid="_x0000_s1026" type="#_x0000_t67" style="position:absolute;left:0;text-align:left;margin-left:29.15pt;margin-top:4.5pt;width:54.25pt;height:5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sGQQIAAJQEAAAOAAAAZHJzL2Uyb0RvYy54bWysVE2P0zAQvSPxHyzfadrSpm3UdLXqUoS0&#10;wEoL3Ke20xj8he027b/fiZMtWeCEyMHxZMZv3szzZH1z1oqchA/SmpJORmNKhGGWS3Mo6dcvuzdL&#10;SkIEw0FZI0p6EYHebF6/WjeuEFNbW8WFJwhiQtG4ktYxuiLLAquFhjCyThh0VtZriGj6Q8Y9NIiu&#10;VTYdj/OssZ47b5kIAb/edU66SfhVJVj8XFVBRKJKitxiWn1a9+2abdZQHDy4WrKeBvwDCw3SYNIr&#10;1B1EIEcv/4DSknkbbBVHzOrMVpVkItWA1UzGv1XzWIMTqRZsTnDXNoX/B8s+nR48kRy1m1BiQKNG&#10;t8doU2qymLcNalwoMO7RPfi2xODuLfsRiLHbGsxB3Hpvm1oAR1qTNj57caA1Ah4l++aj5QgPCJ96&#10;da68bgGxC+ScJLlcJRHnSBh+zJfLFbIgDF35YjXLV4lSBsXzaedDfC+sJu2mpNw2JjFKKeB0H2LS&#10;hffFAf+OhVZaocwnUGSWz2d5fw0GMdNhzNtZPlmmyqDoEZHAc+LUE6sk30mlkuEP+63yBOFLuktP&#10;fzgMw5QhTUlX8+k8UX3hC0OIcXr+BqFlxOlRUpd0eQ2CohXjneHpbkeQqtsjZWV6dVpBOmH3ll9Q&#10;HG+70cBRxo2Ab/impMHBKGn4eQQvKFEfDEq8mE1RAxKTgergVPmhYz9wgGG1xWlDqG67jd3sHZ2X&#10;hxozTVLtxrZ3rpLx+fZ0rHqyePVx92K2hnaK+vUz2TwBAAD//wMAUEsDBBQABgAIAAAAIQAkGinj&#10;2gAAAAkBAAAPAAAAZHJzL2Rvd25yZXYueG1sTI9BT8MwDIXvSPyHyEjcWAoTZZSmE0JwQ5o2+AFu&#10;Y9qOxomarC3/Hu8EN9vv6fl95XZxg5pojL1nA7erDBRx423PrYHPj7ebDaiYkC0OnsnAD0XYVpcX&#10;JRbWz7yn6ZBaJSEcCzTQpRQKrWPTkcO48oFYtC8/Okyyjq22I84S7gZ9l2W5dtizfOgw0EtHzffh&#10;5Ay84rzb7zjgezoe60CW22xaG3N9tTw/gUq0pD8znOtLdaikU+1PbKMaDNxv1uI08ChEZznPhaSW&#10;IXuQk65K/Z+g+gUAAP//AwBQSwECLQAUAAYACAAAACEAtoM4kv4AAADhAQAAEwAAAAAAAAAAAAAA&#10;AAAAAAAAW0NvbnRlbnRfVHlwZXNdLnhtbFBLAQItABQABgAIAAAAIQA4/SH/1gAAAJQBAAALAAAA&#10;AAAAAAAAAAAAAC8BAABfcmVscy8ucmVsc1BLAQItABQABgAIAAAAIQDIZTsGQQIAAJQEAAAOAAAA&#10;AAAAAAAAAAAAAC4CAABkcnMvZTJvRG9jLnhtbFBLAQItABQABgAIAAAAIQAkGinj2gAAAAkBAAAP&#10;AAAAAAAAAAAAAAAAAJsEAABkcnMvZG93bnJldi54bWxQSwUGAAAAAAQABADzAAAAogUAAAAA&#10;" adj="20842,5773">
                      <v:textbox style="layout-flow:vertical-ideographic" inset="5.85pt,.7pt,5.85pt,.7pt"/>
                    </v:shape>
                  </w:pict>
                </mc:Fallback>
              </mc:AlternateContent>
            </w:r>
          </w:p>
        </w:tc>
        <w:tc>
          <w:tcPr>
            <w:tcW w:w="5812" w:type="dxa"/>
            <w:gridSpan w:val="2"/>
          </w:tcPr>
          <w:p w14:paraId="41592D08" w14:textId="19D50CA4" w:rsidR="000518F5" w:rsidRPr="000D0707" w:rsidRDefault="00042397" w:rsidP="000518F5">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26176" behindDoc="0" locked="0" layoutInCell="1" allowOverlap="1" wp14:anchorId="59EC1115" wp14:editId="417D68D2">
                      <wp:simplePos x="0" y="0"/>
                      <wp:positionH relativeFrom="column">
                        <wp:posOffset>2110105</wp:posOffset>
                      </wp:positionH>
                      <wp:positionV relativeFrom="paragraph">
                        <wp:posOffset>41910</wp:posOffset>
                      </wp:positionV>
                      <wp:extent cx="2109470" cy="861060"/>
                      <wp:effectExtent l="419100" t="0" r="24130" b="15240"/>
                      <wp:wrapNone/>
                      <wp:docPr id="3" name="吹き出し: 角を丸めた四角形 3"/>
                      <wp:cNvGraphicFramePr/>
                      <a:graphic xmlns:a="http://schemas.openxmlformats.org/drawingml/2006/main">
                        <a:graphicData uri="http://schemas.microsoft.com/office/word/2010/wordprocessingShape">
                          <wps:wsp>
                            <wps:cNvSpPr/>
                            <wps:spPr>
                              <a:xfrm>
                                <a:off x="0" y="0"/>
                                <a:ext cx="2109470" cy="861060"/>
                              </a:xfrm>
                              <a:prstGeom prst="wedgeRoundRectCallout">
                                <a:avLst>
                                  <a:gd name="adj1" fmla="val -69295"/>
                                  <a:gd name="adj2" fmla="val 16538"/>
                                  <a:gd name="adj3" fmla="val 16667"/>
                                </a:avLst>
                              </a:prstGeom>
                            </wps:spPr>
                            <wps:style>
                              <a:lnRef idx="2">
                                <a:schemeClr val="dk1"/>
                              </a:lnRef>
                              <a:fillRef idx="1">
                                <a:schemeClr val="lt1"/>
                              </a:fillRef>
                              <a:effectRef idx="0">
                                <a:schemeClr val="dk1"/>
                              </a:effectRef>
                              <a:fontRef idx="minor">
                                <a:schemeClr val="dk1"/>
                              </a:fontRef>
                            </wps:style>
                            <wps:txbx>
                              <w:txbxContent>
                                <w:p w14:paraId="4DEF0F0A" w14:textId="5F61F762" w:rsidR="004C0ED5" w:rsidRPr="00A36F36" w:rsidRDefault="004C0ED5" w:rsidP="00593A3D">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「とらえる」段階は、題材を通した問いをみつける時間を設定する。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EC11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6" type="#_x0000_t62" style="position:absolute;left:0;text-align:left;margin-left:166.15pt;margin-top:3.3pt;width:166.1pt;height:67.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vy2QIAAL8FAAAOAAAAZHJzL2Uyb0RvYy54bWysVM1uEzEQviPxDpbv7WbTdNtE3VRRqiKk&#10;qq3aop4dr50seG1jO9mEW3rpCQn1wqEHJC68QkHiaUIkHoOxs/mBVhwQl92x55vxzDc/B4fjQqAR&#10;MzZXMsXxdg0jJqnKctlP8aur4619jKwjMiNCSZbiCbP4sP382UGpW6yuBkpkzCBwIm2r1CkeOKdb&#10;UWTpgBXEbivNJCi5MgVxcDT9KDOkBO+FiOq1WhKVymTaKMqshdujhRK3g3/OGXVnnFvmkEgxxObC&#10;14Rvz3+j9gFp9Q3Rg5xWYZB/iKIguYRHV66OiCNoaPJHroqcGmUVd9tUFZHiPKcs5ADZxLU/srkc&#10;EM1CLkCO1Sua7P9zS09H5wblWYp3MJKkgBLNP3ydTd/Pb7/Nph9b6OeXu9nN3Y+Hh9nNdDb9NL+/&#10;h5v5989ox3NXatsCF5f63FQnC6InYsxN4f+QIhoHvicrvtnYIQqX9bjWbOxBWSjo9pO4loSCRGtr&#10;bax7wVSBvJDikmV9dqGGMruAynaJEGroAu9kdGJdKEBWpUGy1zFGvBBQzxERaCtp1pu7VcE3QPVN&#10;UJzs7uw/xgA3a0dxkiR7HgNxVs+CtIwUrj0pCxqC5CaC+ciEvGAcqPaJh5hDk7OuMAjiS3H2Jq68&#10;BqQ34bkQK6P4KSPhlkYV1pux0Pgrw9pThuvXVujwopJuZVjkUpm/G/MFfpn1Ilefthv3xqGv4lBT&#10;f9VT2QSazajFFFpNj3Mo6wmx7pwYKBN0AqwSdwYfLlSZYlVJGA2UeffUvcfDNIAWoxLGOMX27ZAY&#10;hpF4KWFOmnGj4ec+HBq7e3U4mE1Nb1Mjh0VXQSmgcSC6IHq8E0uRG1Vcw8bp+FdBRSSFt1PslmLX&#10;LZYLbCzKOp0AgknXxJ3IS029a0+z75ar8TUxuupsBzNxqpYDXzXWosfWWG8pVWfoFM+dV65ZrQ6w&#10;JUD6bQ1tngNqvXfbvwAAAP//AwBQSwMEFAAGAAgAAAAhAGFLIJ3eAAAACQEAAA8AAABkcnMvZG93&#10;bnJldi54bWxMj0FOwzAQRfdI3MEaJDaIOiTFoBCnqiohFiwQhQO48TQJxOMotpvA6RlWsBz9p//f&#10;VJvFDeKEU+g9abhZZSCQGm97ajW8vz1e34MI0ZA1gyfU8IUBNvX5WWVK62d6xdM+toJLKJRGQxfj&#10;WEoZmg6dCSs/InF29JMzkc+plXYyM5e7QeZZpqQzPfFCZ0bcddh87pPTcPfyTCS38SnMV7ugUvpO&#10;dPzQ+vJi2T6AiLjEPxh+9VkdanY6+EQ2iEFDUeQFoxqUAsG5UutbEAcG13kOsq7k/w/qHwAAAP//&#10;AwBQSwECLQAUAAYACAAAACEAtoM4kv4AAADhAQAAEwAAAAAAAAAAAAAAAAAAAAAAW0NvbnRlbnRf&#10;VHlwZXNdLnhtbFBLAQItABQABgAIAAAAIQA4/SH/1gAAAJQBAAALAAAAAAAAAAAAAAAAAC8BAABf&#10;cmVscy8ucmVsc1BLAQItABQABgAIAAAAIQDAMbvy2QIAAL8FAAAOAAAAAAAAAAAAAAAAAC4CAABk&#10;cnMvZTJvRG9jLnhtbFBLAQItABQABgAIAAAAIQBhSyCd3gAAAAkBAAAPAAAAAAAAAAAAAAAAADMF&#10;AABkcnMvZG93bnJldi54bWxQSwUGAAAAAAQABADzAAAAPgYAAAAA&#10;" adj="-4168,14372" fillcolor="white [3201]" strokecolor="black [3200]" strokeweight="2pt">
                      <v:textbox>
                        <w:txbxContent>
                          <w:p w14:paraId="4DEF0F0A" w14:textId="5F61F762" w:rsidR="004C0ED5" w:rsidRPr="00A36F36" w:rsidRDefault="004C0ED5" w:rsidP="00593A3D">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「とらえる」段階は、題材を通した問いをみつける時間を設定する。</w:t>
                            </w:r>
                          </w:p>
                        </w:txbxContent>
                      </v:textbox>
                    </v:shape>
                  </w:pict>
                </mc:Fallback>
              </mc:AlternateContent>
            </w:r>
            <w:r w:rsidR="00C77788">
              <w:rPr>
                <w:rFonts w:ascii="ＭＳ ゴシック" w:eastAsia="ＭＳ ゴシック" w:hAnsi="ＭＳ ゴシック" w:hint="eastAsia"/>
                <w:noProof/>
              </w:rPr>
              <mc:AlternateContent>
                <mc:Choice Requires="wps">
                  <w:drawing>
                    <wp:anchor distT="0" distB="0" distL="114300" distR="114300" simplePos="0" relativeHeight="251828224" behindDoc="0" locked="0" layoutInCell="1" allowOverlap="1" wp14:anchorId="15062FC3" wp14:editId="2F6708EB">
                      <wp:simplePos x="0" y="0"/>
                      <wp:positionH relativeFrom="column">
                        <wp:posOffset>122555</wp:posOffset>
                      </wp:positionH>
                      <wp:positionV relativeFrom="paragraph">
                        <wp:posOffset>5375910</wp:posOffset>
                      </wp:positionV>
                      <wp:extent cx="3124200" cy="1114425"/>
                      <wp:effectExtent l="1562100" t="0" r="19050" b="28575"/>
                      <wp:wrapNone/>
                      <wp:docPr id="6" name="吹き出し: 角を丸めた四角形 38"/>
                      <wp:cNvGraphicFramePr/>
                      <a:graphic xmlns:a="http://schemas.openxmlformats.org/drawingml/2006/main">
                        <a:graphicData uri="http://schemas.microsoft.com/office/word/2010/wordprocessingShape">
                          <wps:wsp>
                            <wps:cNvSpPr/>
                            <wps:spPr>
                              <a:xfrm>
                                <a:off x="0" y="0"/>
                                <a:ext cx="3124200" cy="1114425"/>
                              </a:xfrm>
                              <a:prstGeom prst="wedgeRoundRectCallout">
                                <a:avLst>
                                  <a:gd name="adj1" fmla="val -99992"/>
                                  <a:gd name="adj2" fmla="val -5934"/>
                                  <a:gd name="adj3" fmla="val 16667"/>
                                </a:avLst>
                              </a:prstGeom>
                              <a:solidFill>
                                <a:sysClr val="window" lastClr="FFFFFF"/>
                              </a:solidFill>
                              <a:ln w="25400" cap="flat" cmpd="sng" algn="ctr">
                                <a:solidFill>
                                  <a:sysClr val="windowText" lastClr="000000"/>
                                </a:solidFill>
                                <a:prstDash val="solid"/>
                              </a:ln>
                              <a:effectLst/>
                            </wps:spPr>
                            <wps:txbx>
                              <w:txbxContent>
                                <w:p w14:paraId="0B03F19B" w14:textId="4A2CA395" w:rsidR="004C0ED5" w:rsidRDefault="004C0ED5" w:rsidP="004C0ED5">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学習</w:t>
                                  </w:r>
                                  <w:r>
                                    <w:rPr>
                                      <w:rFonts w:ascii="HG丸ｺﾞｼｯｸM-PRO" w:eastAsia="HG丸ｺﾞｼｯｸM-PRO" w:hAnsi="HG丸ｺﾞｼｯｸM-PRO"/>
                                      <w:color w:val="0070C0"/>
                                    </w:rPr>
                                    <w:t>過程の</w:t>
                                  </w:r>
                                  <w:r>
                                    <w:rPr>
                                      <w:rFonts w:ascii="HG丸ｺﾞｼｯｸM-PRO" w:eastAsia="HG丸ｺﾞｼｯｸM-PRO" w:hAnsi="HG丸ｺﾞｼｯｸM-PRO" w:hint="eastAsia"/>
                                      <w:color w:val="0070C0"/>
                                    </w:rPr>
                                    <w:t xml:space="preserve">　</w:t>
                                  </w:r>
                                  <w:r>
                                    <w:rPr>
                                      <w:rFonts w:ascii="HG丸ｺﾞｼｯｸM-PRO" w:eastAsia="HG丸ｺﾞｼｯｸM-PRO" w:hAnsi="HG丸ｺﾞｼｯｸM-PRO"/>
                                      <w:color w:val="0070C0"/>
                                    </w:rPr>
                                    <w:t>とらえる</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 xml:space="preserve">見通す→確かめる→振り返る→生かす　</w:t>
                                  </w:r>
                                  <w:r>
                                    <w:rPr>
                                      <w:rFonts w:ascii="HG丸ｺﾞｼｯｸM-PRO" w:eastAsia="HG丸ｺﾞｼｯｸM-PRO" w:hAnsi="HG丸ｺﾞｼｯｸM-PRO" w:hint="eastAsia"/>
                                      <w:color w:val="0070C0"/>
                                    </w:rPr>
                                    <w:t>は</w:t>
                                  </w:r>
                                  <w:r>
                                    <w:rPr>
                                      <w:rFonts w:ascii="HG丸ｺﾞｼｯｸM-PRO" w:eastAsia="HG丸ｺﾞｼｯｸM-PRO" w:hAnsi="HG丸ｺﾞｼｯｸM-PRO"/>
                                      <w:color w:val="0070C0"/>
                                    </w:rPr>
                                    <w:t>一例である。</w:t>
                                  </w:r>
                                </w:p>
                                <w:p w14:paraId="2D8C7993" w14:textId="1ECDF05F" w:rsidR="004C0ED5" w:rsidRPr="004C0ED5" w:rsidRDefault="004C0ED5" w:rsidP="004C0ED5">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題材</w:t>
                                  </w:r>
                                  <w:r>
                                    <w:rPr>
                                      <w:rFonts w:ascii="HG丸ｺﾞｼｯｸM-PRO" w:eastAsia="HG丸ｺﾞｼｯｸM-PRO" w:hAnsi="HG丸ｺﾞｼｯｸM-PRO"/>
                                      <w:color w:val="0070C0"/>
                                    </w:rPr>
                                    <w:t>の流れの中に</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振り返る</w:t>
                                  </w:r>
                                  <w:r>
                                    <w:rPr>
                                      <w:rFonts w:ascii="HG丸ｺﾞｼｯｸM-PRO" w:eastAsia="HG丸ｺﾞｼｯｸM-PRO" w:hAnsi="HG丸ｺﾞｼｯｸM-PRO" w:hint="eastAsia"/>
                                      <w:color w:val="0070C0"/>
                                    </w:rPr>
                                    <w:t>」や</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生かす</w:t>
                                  </w:r>
                                  <w:r>
                                    <w:rPr>
                                      <w:rFonts w:ascii="HG丸ｺﾞｼｯｸM-PRO" w:eastAsia="HG丸ｺﾞｼｯｸM-PRO" w:hAnsi="HG丸ｺﾞｼｯｸM-PRO"/>
                                      <w:color w:val="0070C0"/>
                                    </w:rPr>
                                    <w:t>」</w:t>
                                  </w:r>
                                  <w:r w:rsidR="00C77788">
                                    <w:rPr>
                                      <w:rFonts w:ascii="HG丸ｺﾞｼｯｸM-PRO" w:eastAsia="HG丸ｺﾞｼｯｸM-PRO" w:hAnsi="HG丸ｺﾞｼｯｸM-PRO" w:hint="eastAsia"/>
                                      <w:color w:val="0070C0"/>
                                    </w:rPr>
                                    <w:t>等</w:t>
                                  </w:r>
                                  <w:r>
                                    <w:rPr>
                                      <w:rFonts w:ascii="HG丸ｺﾞｼｯｸM-PRO" w:eastAsia="HG丸ｺﾞｼｯｸM-PRO" w:hAnsi="HG丸ｺﾞｼｯｸM-PRO"/>
                                      <w:color w:val="0070C0"/>
                                    </w:rPr>
                                    <w:t>くり返して</w:t>
                                  </w:r>
                                  <w:r>
                                    <w:rPr>
                                      <w:rFonts w:ascii="HG丸ｺﾞｼｯｸM-PRO" w:eastAsia="HG丸ｺﾞｼｯｸM-PRO" w:hAnsi="HG丸ｺﾞｼｯｸM-PRO" w:hint="eastAsia"/>
                                      <w:color w:val="0070C0"/>
                                    </w:rPr>
                                    <w:t>学習を</w:t>
                                  </w:r>
                                  <w:r>
                                    <w:rPr>
                                      <w:rFonts w:ascii="HG丸ｺﾞｼｯｸM-PRO" w:eastAsia="HG丸ｺﾞｼｯｸM-PRO" w:hAnsi="HG丸ｺﾞｼｯｸM-PRO"/>
                                      <w:color w:val="0070C0"/>
                                    </w:rPr>
                                    <w:t>進めることも考えられる。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62FC3" id="吹き出し: 角を丸めた四角形 38" o:spid="_x0000_s1037" type="#_x0000_t62" style="position:absolute;left:0;text-align:left;margin-left:9.65pt;margin-top:423.3pt;width:246pt;height:87.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Ck7wIAALUFAAAOAAAAZHJzL2Uyb0RvYy54bWysVL1u2zAQ3gv0HQjuiSz5J4kQOTAcuCgQ&#10;JEaSIjNNUbYKimRJ2rK7OUunAkWWDhkKdOkrpAX6NK6BPkaPlOI4TaaiGqg73vF+vvs5PJoXHM2Y&#10;NrkUCQ53GxgxQWWai3GC31wOdvYxMpaIlHApWIIXzOCj7ssXh6WKWSQnkqdMIzAiTFyqBE+sVXEQ&#10;GDphBTG7UjEBwkzqglhg9ThINSnBesGDqNHoBKXUqdKSMmPg9rgS4q63n2WM2rMsM8winmCIzfpT&#10;+3PkzqB7SOKxJmqS0zoM8g9RFCQX4HRj6phYgqY6f2KqyKmWRmZ2l8oikFmWU+ZzgGzCxl/ZXEyI&#10;Yj4XAMeoDUzm/5mlp7OhRnma4A5GghRQovWn76vlx/WHH6vl5xj9/nazur75dXe3ul6ull/Wt7dw&#10;s/75FTX3HXilMjHYuFBDXXMGSIfEPNOF+0OOaO4BX2wAZ3OLKFw2w6gFVcSIgiwMw1YrajurwcNz&#10;pY19xWSBHJHgkqVjdi6nIj2H2vYJ53JqPfJkdmKsL0FaJ0LStyFGWcGhojPC0c4BfFFd8i2l6JFS&#10;+6DZeqrT3NYJO53OXh1n7RYivo/UxWAkz9NBzrlnFqbPNYIQIP5cpLLEiBNj4TLBA//Vxh494wKV&#10;CY7aLQ8QgeHIOLGAVaGgXEaMMSJ8DFNHrfYIPHptnji9BNS3HDf895xjl8gxMZMqYm+1VuPC5cP8&#10;XAHarlKuAaqSO8rOR3PfTWHonrirkUwX0GJaVrNnFB3k4OAEABgSDaWB8sMCsWdwZFxCyrKmMJpI&#10;/f65e6cPMwBSjEoYXoDj3ZRoBum9FjAdB9BJbto902rvRcDobcloWyKmRV9CbaBZIDpPOn3L78lM&#10;y+IK9kzPeQURERR8JxjgrMi+rVYK7CnKej2vBPOtiD0RF4o60w44B+zl/IpoVXezhZKcyvsxJ7Fv&#10;pqr/H3TdSyF7UyuzfAN5hWqNP+wGPzP1HnPLZ5v3Wg/btvsHAAD//wMAUEsDBBQABgAIAAAAIQAE&#10;3AX63wAAAAsBAAAPAAAAZHJzL2Rvd25yZXYueG1sTI9BT4QwEIXvJv6HZky8uQV0CSJloxtNPJgY&#10;WS/cunQEIp0S2gX8944n9/jmfXnzXrFb7SBmnHzvSEG8iUAgNc701Cr4PLzcZCB80GT04AgV/KCH&#10;XXl5UejcuIU+cK5CKziEfK4VdCGMuZS+6dBqv3EjEntfbrI6sJxaaSa9cLgdZBJFqbS6J/7Q6RH3&#10;HTbf1ckqaJ/8fljmavHZtsY391q/H55rpa6v1scHEAHX8A/DX32uDiV3OroTGS8G1ve3TCrI7tIU&#10;BAPbOObLkZ0oSWKQZSHPN5S/AAAA//8DAFBLAQItABQABgAIAAAAIQC2gziS/gAAAOEBAAATAAAA&#10;AAAAAAAAAAAAAAAAAABbQ29udGVudF9UeXBlc10ueG1sUEsBAi0AFAAGAAgAAAAhADj9If/WAAAA&#10;lAEAAAsAAAAAAAAAAAAAAAAALwEAAF9yZWxzLy5yZWxzUEsBAi0AFAAGAAgAAAAhAMU8MKTvAgAA&#10;tQUAAA4AAAAAAAAAAAAAAAAALgIAAGRycy9lMm9Eb2MueG1sUEsBAi0AFAAGAAgAAAAhAATcBfrf&#10;AAAACwEAAA8AAAAAAAAAAAAAAAAASQUAAGRycy9kb3ducmV2LnhtbFBLBQYAAAAABAAEAPMAAABV&#10;BgAAAAA=&#10;" adj="-10798,9518" fillcolor="window" strokecolor="windowText" strokeweight="2pt">
                      <v:textbox>
                        <w:txbxContent>
                          <w:p w14:paraId="0B03F19B" w14:textId="4A2CA395" w:rsidR="004C0ED5" w:rsidRDefault="004C0ED5" w:rsidP="004C0ED5">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学習</w:t>
                            </w:r>
                            <w:r>
                              <w:rPr>
                                <w:rFonts w:ascii="HG丸ｺﾞｼｯｸM-PRO" w:eastAsia="HG丸ｺﾞｼｯｸM-PRO" w:hAnsi="HG丸ｺﾞｼｯｸM-PRO"/>
                                <w:color w:val="0070C0"/>
                              </w:rPr>
                              <w:t>過程の</w:t>
                            </w:r>
                            <w:r>
                              <w:rPr>
                                <w:rFonts w:ascii="HG丸ｺﾞｼｯｸM-PRO" w:eastAsia="HG丸ｺﾞｼｯｸM-PRO" w:hAnsi="HG丸ｺﾞｼｯｸM-PRO" w:hint="eastAsia"/>
                                <w:color w:val="0070C0"/>
                              </w:rPr>
                              <w:t xml:space="preserve">　</w:t>
                            </w:r>
                            <w:r>
                              <w:rPr>
                                <w:rFonts w:ascii="HG丸ｺﾞｼｯｸM-PRO" w:eastAsia="HG丸ｺﾞｼｯｸM-PRO" w:hAnsi="HG丸ｺﾞｼｯｸM-PRO"/>
                                <w:color w:val="0070C0"/>
                              </w:rPr>
                              <w:t>とらえる</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 xml:space="preserve">見通す→確かめる→振り返る→生かす　</w:t>
                            </w:r>
                            <w:r>
                              <w:rPr>
                                <w:rFonts w:ascii="HG丸ｺﾞｼｯｸM-PRO" w:eastAsia="HG丸ｺﾞｼｯｸM-PRO" w:hAnsi="HG丸ｺﾞｼｯｸM-PRO" w:hint="eastAsia"/>
                                <w:color w:val="0070C0"/>
                              </w:rPr>
                              <w:t>は</w:t>
                            </w:r>
                            <w:r>
                              <w:rPr>
                                <w:rFonts w:ascii="HG丸ｺﾞｼｯｸM-PRO" w:eastAsia="HG丸ｺﾞｼｯｸM-PRO" w:hAnsi="HG丸ｺﾞｼｯｸM-PRO"/>
                                <w:color w:val="0070C0"/>
                              </w:rPr>
                              <w:t>一例である。</w:t>
                            </w:r>
                          </w:p>
                          <w:p w14:paraId="2D8C7993" w14:textId="1ECDF05F" w:rsidR="004C0ED5" w:rsidRPr="004C0ED5" w:rsidRDefault="004C0ED5" w:rsidP="004C0ED5">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題材</w:t>
                            </w:r>
                            <w:r>
                              <w:rPr>
                                <w:rFonts w:ascii="HG丸ｺﾞｼｯｸM-PRO" w:eastAsia="HG丸ｺﾞｼｯｸM-PRO" w:hAnsi="HG丸ｺﾞｼｯｸM-PRO"/>
                                <w:color w:val="0070C0"/>
                              </w:rPr>
                              <w:t>の流れの中に</w:t>
                            </w:r>
                            <w:r>
                              <w:rPr>
                                <w:rFonts w:ascii="HG丸ｺﾞｼｯｸM-PRO" w:eastAsia="HG丸ｺﾞｼｯｸM-PRO" w:hAnsi="HG丸ｺﾞｼｯｸM-PRO" w:hint="eastAsia"/>
                                <w:color w:val="0070C0"/>
                              </w:rPr>
                              <w:t>「</w:t>
                            </w:r>
                            <w:r>
                              <w:rPr>
                                <w:rFonts w:ascii="HG丸ｺﾞｼｯｸM-PRO" w:eastAsia="HG丸ｺﾞｼｯｸM-PRO" w:hAnsi="HG丸ｺﾞｼｯｸM-PRO"/>
                                <w:color w:val="0070C0"/>
                              </w:rPr>
                              <w:t>振り返る</w:t>
                            </w:r>
                            <w:r>
                              <w:rPr>
                                <w:rFonts w:ascii="HG丸ｺﾞｼｯｸM-PRO" w:eastAsia="HG丸ｺﾞｼｯｸM-PRO" w:hAnsi="HG丸ｺﾞｼｯｸM-PRO" w:hint="eastAsia"/>
                                <w:color w:val="0070C0"/>
                              </w:rPr>
                              <w:t>」や</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生かす</w:t>
                            </w:r>
                            <w:r>
                              <w:rPr>
                                <w:rFonts w:ascii="HG丸ｺﾞｼｯｸM-PRO" w:eastAsia="HG丸ｺﾞｼｯｸM-PRO" w:hAnsi="HG丸ｺﾞｼｯｸM-PRO"/>
                                <w:color w:val="0070C0"/>
                              </w:rPr>
                              <w:t>」</w:t>
                            </w:r>
                            <w:r w:rsidR="00C77788">
                              <w:rPr>
                                <w:rFonts w:ascii="HG丸ｺﾞｼｯｸM-PRO" w:eastAsia="HG丸ｺﾞｼｯｸM-PRO" w:hAnsi="HG丸ｺﾞｼｯｸM-PRO" w:hint="eastAsia"/>
                                <w:color w:val="0070C0"/>
                              </w:rPr>
                              <w:t>等</w:t>
                            </w:r>
                            <w:r>
                              <w:rPr>
                                <w:rFonts w:ascii="HG丸ｺﾞｼｯｸM-PRO" w:eastAsia="HG丸ｺﾞｼｯｸM-PRO" w:hAnsi="HG丸ｺﾞｼｯｸM-PRO"/>
                                <w:color w:val="0070C0"/>
                              </w:rPr>
                              <w:t>くり返して</w:t>
                            </w:r>
                            <w:r>
                              <w:rPr>
                                <w:rFonts w:ascii="HG丸ｺﾞｼｯｸM-PRO" w:eastAsia="HG丸ｺﾞｼｯｸM-PRO" w:hAnsi="HG丸ｺﾞｼｯｸM-PRO" w:hint="eastAsia"/>
                                <w:color w:val="0070C0"/>
                              </w:rPr>
                              <w:t>学習を</w:t>
                            </w:r>
                            <w:r>
                              <w:rPr>
                                <w:rFonts w:ascii="HG丸ｺﾞｼｯｸM-PRO" w:eastAsia="HG丸ｺﾞｼｯｸM-PRO" w:hAnsi="HG丸ｺﾞｼｯｸM-PRO"/>
                                <w:color w:val="0070C0"/>
                              </w:rPr>
                              <w:t>進めることも考えられる。</w:t>
                            </w:r>
                          </w:p>
                        </w:txbxContent>
                      </v:textbox>
                    </v:shape>
                  </w:pict>
                </mc:Fallback>
              </mc:AlternateContent>
            </w:r>
            <w:r w:rsidR="005455EC">
              <w:rPr>
                <w:rFonts w:ascii="ＭＳ ゴシック" w:eastAsia="ＭＳ ゴシック" w:hAnsi="ＭＳ ゴシック" w:hint="eastAsia"/>
                <w:noProof/>
              </w:rPr>
              <mc:AlternateContent>
                <mc:Choice Requires="wps">
                  <w:drawing>
                    <wp:anchor distT="0" distB="0" distL="114300" distR="114300" simplePos="0" relativeHeight="251822080" behindDoc="0" locked="0" layoutInCell="1" allowOverlap="1" wp14:anchorId="02FEE0FC" wp14:editId="4E688FC5">
                      <wp:simplePos x="0" y="0"/>
                      <wp:positionH relativeFrom="column">
                        <wp:posOffset>288925</wp:posOffset>
                      </wp:positionH>
                      <wp:positionV relativeFrom="paragraph">
                        <wp:posOffset>2925445</wp:posOffset>
                      </wp:positionV>
                      <wp:extent cx="4058285" cy="710565"/>
                      <wp:effectExtent l="0" t="361950" r="18415" b="13335"/>
                      <wp:wrapNone/>
                      <wp:docPr id="40" name="吹き出し: 角を丸めた四角形 40"/>
                      <wp:cNvGraphicFramePr/>
                      <a:graphic xmlns:a="http://schemas.openxmlformats.org/drawingml/2006/main">
                        <a:graphicData uri="http://schemas.microsoft.com/office/word/2010/wordprocessingShape">
                          <wps:wsp>
                            <wps:cNvSpPr/>
                            <wps:spPr>
                              <a:xfrm>
                                <a:off x="0" y="0"/>
                                <a:ext cx="4058285" cy="710565"/>
                              </a:xfrm>
                              <a:prstGeom prst="wedgeRoundRectCallout">
                                <a:avLst>
                                  <a:gd name="adj1" fmla="val -14629"/>
                                  <a:gd name="adj2" fmla="val -98838"/>
                                  <a:gd name="adj3" fmla="val 16667"/>
                                </a:avLst>
                              </a:prstGeom>
                              <a:solidFill>
                                <a:sysClr val="window" lastClr="FFFFFF"/>
                              </a:solidFill>
                              <a:ln w="25400" cap="flat" cmpd="sng" algn="ctr">
                                <a:solidFill>
                                  <a:sysClr val="windowText" lastClr="000000"/>
                                </a:solidFill>
                                <a:prstDash val="solid"/>
                              </a:ln>
                              <a:effectLst/>
                            </wps:spPr>
                            <wps:txbx>
                              <w:txbxContent>
                                <w:p w14:paraId="0AB12447" w14:textId="48C966FF" w:rsidR="00FC7F9F" w:rsidRPr="00A36F36" w:rsidRDefault="00FC7F9F" w:rsidP="00FC7F9F">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児童の思考の流れと、見方・考え方を働かせている児童の思考の流れを想定して分けて書く。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EE0FC" id="吹き出し: 角を丸めた四角形 40" o:spid="_x0000_s1038" type="#_x0000_t62" style="position:absolute;left:0;text-align:left;margin-left:22.75pt;margin-top:230.35pt;width:319.55pt;height:55.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Hh8gIAALYFAAAOAAAAZHJzL2Uyb0RvYy54bWysVMtOGzEU3VfqP1jewzxIQoiYoCgoVSUE&#10;EVCxdjyeZCqP7dpOJukubLqqVLHpgkWlbvoLtFK/Jo3Uz+i1ZwihsKo6C8+17/vcx+HRvOBoxrTJ&#10;pUhwtBtixASVaS7GCX5zOdhpY2QsESnhUrAEL5jBR92XLw5L1WGxnEieMo3AiDCdUiV4Yq3qBIGh&#10;E1YQsysVE8DMpC6IhaseB6kmJVgveBCHYSsopU6VlpQZA6/HFRN3vf0sY9SeZZlhFvEEQ2zWn9qf&#10;I3cG3UPSGWuiJjmtwyD/EEVBcgFON6aOiSVoqvMnpoqcamlkZnepLAKZZTllPgfIJgr/yuZiQhTz&#10;uQA4Rm1gMv/PLD2dDTXK0wQ3AB5BCqjR+tP31fLj+sOP1fJzB/3+drO6vvl1d7e6Xq6WX9a3t/Cy&#10;/vkVgQKgVyrTASMXaqjrmwHSQTHPdOH+kCSae8QXG8TZ3CIKj42w2Y7bTYwo8PajsNlqOqPBg7bS&#10;xr5iskCOSHDJ0jE7l1ORnkNt+4RzObUeeTI7MdaXIK3zIOnbCKOs4FDRGeFoJ2q04oO65FtC8SOh&#10;g3Z7r/1UaG9bKGq1Wvt1oLVfCPk+VBeEkTxPBznn/rIwfa4RxAAJ5CKVJUacGAuPCR74rzb2SI0L&#10;VCY4bjZCKA0lMB0ZJxbIQkG9jBhjRPgYxo5a7SF4pG2eOL0E1Lcch/57zrFL5JiYSRWxt1qLceHy&#10;YX6wAG5XKtcAVckdZeejuW+nKHYq7mkk0wX0mJbV8BlFBzk4OAEAhkRDbSA72CD2DI6MS0hZ1hRG&#10;E6nfP/fu5GEIgItRCdMLcLybEs0gvdcCxuMgarh+tv7SaO7HcNHbnNE2R0yLvoTaQLdAdJ508pbf&#10;k5mWxRUsmp7zCiwiKPhOMMBZkX1b7RRYVJT1el4IBlwReyIuFHWmHXAO2Mv5FdGqbmcLJTmV93NO&#10;Or6ZqgF4kHWaQvamVmb5BvIK1Rp/WA5+aOpF5rbP9t1LPazb7h8AAAD//wMAUEsDBBQABgAIAAAA&#10;IQAg27Xo3gAAAAoBAAAPAAAAZHJzL2Rvd25yZXYueG1sTI/LTsMwEEX3SPyDNUhsEHWoHLcNcSqE&#10;RLeojw+YxiYJjcdR7Lbp3zOsYDUazdGdc8v15HtxcWPsAhl4mWUgHNXBdtQYOOw/npcgYkKy2Ady&#10;Bm4uwrq6vyuxsOFKW3fZpUZwCMUCDbQpDYWUsW6dxzgLgyO+fYXRY+J1bKQd8crhvpfzLNPSY0f8&#10;ocXBvbeuPu3O3sAWN6vP/fekRnVSK8KnjaWbN+bxYXp7BZHclP5g+NVndajY6RjOZKPoDag8Z5Kn&#10;zhYgGNBLpUEcDeSLuQZZlfJ/heoHAAD//wMAUEsBAi0AFAAGAAgAAAAhALaDOJL+AAAA4QEAABMA&#10;AAAAAAAAAAAAAAAAAAAAAFtDb250ZW50X1R5cGVzXS54bWxQSwECLQAUAAYACAAAACEAOP0h/9YA&#10;AACUAQAACwAAAAAAAAAAAAAAAAAvAQAAX3JlbHMvLnJlbHNQSwECLQAUAAYACAAAACEAG8Dx4fIC&#10;AAC2BQAADgAAAAAAAAAAAAAAAAAuAgAAZHJzL2Uyb0RvYy54bWxQSwECLQAUAAYACAAAACEAINu1&#10;6N4AAAAKAQAADwAAAAAAAAAAAAAAAABMBQAAZHJzL2Rvd25yZXYueG1sUEsFBgAAAAAEAAQA8wAA&#10;AFcGAAAAAA==&#10;" adj="7640,-10549" fillcolor="window" strokecolor="windowText" strokeweight="2pt">
                      <v:textbox>
                        <w:txbxContent>
                          <w:p w14:paraId="0AB12447" w14:textId="48C966FF" w:rsidR="00FC7F9F" w:rsidRPr="00A36F36" w:rsidRDefault="00FC7F9F" w:rsidP="00FC7F9F">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児童の思考の流れと、見方・考え方を働かせている児童の思考の流れを想定して分けて書く。</w:t>
                            </w:r>
                          </w:p>
                        </w:txbxContent>
                      </v:textbox>
                    </v:shape>
                  </w:pict>
                </mc:Fallback>
              </mc:AlternateContent>
            </w:r>
            <w:r w:rsidR="005455EC">
              <w:rPr>
                <w:rFonts w:ascii="ＭＳ ゴシック" w:eastAsia="ＭＳ ゴシック" w:hAnsi="ＭＳ ゴシック"/>
                <w:noProof/>
              </w:rPr>
              <mc:AlternateContent>
                <mc:Choice Requires="wps">
                  <w:drawing>
                    <wp:anchor distT="0" distB="0" distL="114300" distR="114300" simplePos="0" relativeHeight="251813888" behindDoc="0" locked="0" layoutInCell="1" allowOverlap="1" wp14:anchorId="577C2F16" wp14:editId="0841E3B0">
                      <wp:simplePos x="0" y="0"/>
                      <wp:positionH relativeFrom="column">
                        <wp:posOffset>1810385</wp:posOffset>
                      </wp:positionH>
                      <wp:positionV relativeFrom="paragraph">
                        <wp:posOffset>4810125</wp:posOffset>
                      </wp:positionV>
                      <wp:extent cx="1729740" cy="937895"/>
                      <wp:effectExtent l="0" t="0" r="22860" b="14605"/>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37895"/>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EADBA3" w14:textId="77777777" w:rsidR="00320FC5" w:rsidRPr="00320FC5" w:rsidRDefault="00320FC5" w:rsidP="00320FC5">
                                  <w:pPr>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7C2F16" id="Text Box 88" o:spid="_x0000_s1039" type="#_x0000_t202" style="position:absolute;left:0;text-align:left;margin-left:142.55pt;margin-top:378.75pt;width:136.2pt;height:73.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CE+gIAADcGAAAOAAAAZHJzL2Uyb0RvYy54bWysVFtr2zAUfh/sPwi9p7Zzs2PqlCRNxqC7&#10;QDv2rFhyLCZLnqTE7sb++46kJM3WUcZYAkZHl+985/Kd65u+EejAtOFKFji5ijFislSUy12BPz1s&#10;BhlGxhJJiVCSFfiRGXwzf/3qumtzNlS1EpRpBCDS5F1b4NraNo8iU9asIeZKtUzCYaV0QyyYehdR&#10;TTpAb0Q0jONp1ClNW61KZgzs3oZDPPf4VcVK+6GqDLNIFBi4Wf/V/rt132h+TfKdJm3NyyMN8g8s&#10;GsIlOD1D3RJL0F7zZ1ANL7UyqrJXpWoiVVW8ZD4GiCaJf4vmviYt87FAckx7TpP5f7Dl+8NHjTgt&#10;8GiMkSQN1OiB9RYtVY+yzOWna00O1+5buGh72Ic6+1hNe6fKLwZJtaqJ3LGF1qqrGaHAL3Evo4un&#10;Acc4kG33TlHwQ/ZWeaC+0o1LHqQDATrU6fFcG8eldC7T4Swdw1EJZ7NRms0m3gXJT69bbewbphrk&#10;FgXWUHuPTg53xjo2JD9dcc6MEpxuuBDeeDQrodGBQJtAd1HVYSSIsbBZ4I3/eSyxb4B7uJfE7hc6&#10;CPahz8K+3wJnxmN6v7/4EhJ1BZ6OJnHI4ss8XDEuuHif4eEll3TyRyrD0/YLdBpuQYGCNwXOPHqI&#10;yNVxLanXhyVchDXgCOkSxry2QmLB6i0s/T6Uy/f998VmEqfjUTZI08loMB6t48Ey26wGi1Uynabr&#10;5Wq5Tn64DCTjvOaUMrn2mOYkw2T8d21+HAhBQGchngk6VmoPMd7XtEOUu94YTWbDBIMB1R2mIWpE&#10;xA5GWGk1RlrZz9zWXn+uEx2G0bvtuUeyqfsfG/CM7mt94Th6Flu40UOqIJOnrHmZOGUEjdh+23tF&#10;JiPnwGloq+gjCAdoeXXAvIVFrfQ3jDqYXQU2X/dEM+iTtxLEl46HoA5kvZFlM1CNvjzYXhwQWQJQ&#10;gaHJwnJlwYIX+1bzXQ1+gtilWoBcK+6V9MQJAnEGTCcf0nGSuvF3aftbT/N+/hMAAP//AwBQSwME&#10;FAAGAAgAAAAhAPX8LS/hAAAACwEAAA8AAABkcnMvZG93bnJldi54bWxMj8FOwzAMhu9IvENkJC4T&#10;S1cpbOvqToAGNw4bk9gxa7KmWuNUTdaFtydwgZstf/r9/eU62o6NevCtI4TZNAOmqXaqpQZh//H6&#10;sADmgyQlO0ca4Ut7WFe3N6UslLvSVo+70LAUQr6QCCaEvuDc10Zb6aeu15RuJzdYGdI6NFwN8prC&#10;bcfzLHvkVraUPhjZ6xej6/PuYhHG5eRzc3Lx7fBuns8q0qafjHvE+7v4tAIWdAx/MPzoJ3WoktPR&#10;XUh51iHkCzFLKMJczAWwRIjf4YiwzEQOvCr5/w7VNwAAAP//AwBQSwECLQAUAAYACAAAACEAtoM4&#10;kv4AAADhAQAAEwAAAAAAAAAAAAAAAAAAAAAAW0NvbnRlbnRfVHlwZXNdLnhtbFBLAQItABQABgAI&#10;AAAAIQA4/SH/1gAAAJQBAAALAAAAAAAAAAAAAAAAAC8BAABfcmVscy8ucmVsc1BLAQItABQABgAI&#10;AAAAIQCMaUCE+gIAADcGAAAOAAAAAAAAAAAAAAAAAC4CAABkcnMvZTJvRG9jLnhtbFBLAQItABQA&#10;BgAIAAAAIQD1/C0v4QAAAAsBAAAPAAAAAAAAAAAAAAAAAFQFAABkcnMvZG93bnJldi54bWxQSwUG&#10;AAAAAAQABADzAAAAYgYAAAAA&#10;" strokecolor="#404040" strokeweight=".5pt">
                      <v:shadow color="#868686"/>
                      <v:textbox inset="5.85pt,.7pt,5.85pt,.7pt">
                        <w:txbxContent>
                          <w:p w14:paraId="6AEADBA3" w14:textId="77777777" w:rsidR="00320FC5" w:rsidRPr="00320FC5" w:rsidRDefault="00320FC5" w:rsidP="00320FC5">
                            <w:pPr>
                              <w:rPr>
                                <w:rFonts w:ascii="ＭＳ 明朝" w:eastAsia="ＭＳ 明朝" w:hAnsi="ＭＳ 明朝"/>
                                <w:szCs w:val="21"/>
                              </w:rPr>
                            </w:pPr>
                          </w:p>
                        </w:txbxContent>
                      </v:textbox>
                    </v:shape>
                  </w:pict>
                </mc:Fallback>
              </mc:AlternateContent>
            </w:r>
            <w:r w:rsidR="005455EC">
              <w:rPr>
                <w:rFonts w:ascii="ＭＳ ゴシック" w:eastAsia="ＭＳ ゴシック" w:hAnsi="ＭＳ ゴシック"/>
                <w:noProof/>
              </w:rPr>
              <mc:AlternateContent>
                <mc:Choice Requires="wps">
                  <w:drawing>
                    <wp:anchor distT="0" distB="0" distL="114300" distR="114300" simplePos="0" relativeHeight="251789312" behindDoc="0" locked="0" layoutInCell="1" allowOverlap="1" wp14:anchorId="023592C6" wp14:editId="593B0C1A">
                      <wp:simplePos x="0" y="0"/>
                      <wp:positionH relativeFrom="column">
                        <wp:posOffset>-22225</wp:posOffset>
                      </wp:positionH>
                      <wp:positionV relativeFrom="paragraph">
                        <wp:posOffset>4802505</wp:posOffset>
                      </wp:positionV>
                      <wp:extent cx="1729740" cy="937895"/>
                      <wp:effectExtent l="0" t="0" r="22860" b="14605"/>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37895"/>
                              </a:xfrm>
                              <a:prstGeom prst="rect">
                                <a:avLst/>
                              </a:prstGeom>
                              <a:solidFill>
                                <a:schemeClr val="lt1">
                                  <a:lumMod val="100000"/>
                                  <a:lumOff val="0"/>
                                </a:schemeClr>
                              </a:solidFill>
                              <a:ln w="6350">
                                <a:solidFill>
                                  <a:schemeClr val="tx1">
                                    <a:lumMod val="75000"/>
                                    <a:lumOff val="2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B47DE3" w14:textId="77777777" w:rsidR="00320FC5" w:rsidRPr="00320FC5" w:rsidRDefault="00320FC5" w:rsidP="00320FC5">
                                  <w:pPr>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592C6" id="_x0000_s1040" type="#_x0000_t202" style="position:absolute;left:0;text-align:left;margin-left:-1.75pt;margin-top:378.15pt;width:136.2pt;height:7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vq5wIAABcGAAAOAAAAZHJzL2Uyb0RvYy54bWysVFtr2zAUfh/sPwi9p77kYsfUKUmajEF3&#10;gXbsWbHlWEyWPEmJ3Y399x1JiZuto4yxBIx0JH3n9n3n+qZvODpSpZkUOY6uQoyoKGTJxD7Hnx62&#10;oxQjbYgoCZeC5viRanyzeP3qumszGsta8pIqBCBCZ12b49qYNgsCXdS0IfpKtlTAYSVVQwxs1T4o&#10;FekAveFBHIazoJOqbJUsqNZgvfWHeOHwq4oW5kNVaWoQzzHEZtxXue/OfoPFNcn2irQ1K05hkH+I&#10;oiFMgNMB6pYYgg6KPYNqWKGklpW5KmQTyKpiBXU5QDZR+Fs29zVpqcsFiqPboUz6/8EW748fFWIl&#10;9C7GSJAGevRAe4NWskdpauvTtTqDa/ctXDQ92OGuy1W3d7L4opGQ65qIPV0qJbuakhLii+zL4OKp&#10;x9EWZNe9kyX4IQcjHVBfqcYWD8qBAB369Dj0xsZSWJdJPE8mcFTA2XycpPOpc0Gy8+tWafOGygbZ&#10;RY4V9N6hk+OdNjYakp2vWGdaclZuGeduY/lG11yhIwGmcOMz5IcGQvW2KLQ/TxiwA6283ZkA21HW&#10;QjhPv6Bzgbocz8bT0NftBc+mf+45mf7RcXw2v+y8YQYUxlmT4/QiBdunjSgd/w1h3K8BigtbEOq0&#10;4wsHu97A0tmhHY7X35fbaZhMxukoSabj0WS8CUerdLseLdfRbJZsVuvVJvph840mWc3KkoqNw9Rn&#10;mUWTv6PxSfBeIIPQhgBtVPIAOd7XZYdKZns/ns7jCMMGlB4nPmtE+B5GVGEURkqaz8zUTl+WaRZD&#10;q/1uIEA6s/8TwQZ019kLx8Gz3PyNHkoFlTxXzcnAMt9rwPS73ituYh1Yjexk+QjCgLAc+2GewqKW&#10;6htGHcymHOuvB6IoRvytAHElkxjYj4zbpOkcVKEuD3YXB0QUAJRjg5Ffro0ff4dWsX0NfjzhhFyC&#10;HCvmlPIUEyRiNzB9XEqnSWnH2+Xe3Xqa54ufAAAA//8DAFBLAwQUAAYACAAAACEA7NAEOt8AAAAK&#10;AQAADwAAAGRycy9kb3ducmV2LnhtbEyPPU/DMBBAdyT+g3VIbK3dj4QkjVNVSAh1pHRgdOMjjhqf&#10;Q+y0gV+Pmeh4uqd378rtZDt2wcG3jiQs5gIYUu10S42E4/vLLAPmgyKtOkco4Rs9bKv7u1IV2l3p&#10;DS+H0LAoIV8oCSaEvuDc1wat8nPXI8XdpxusCnEcGq4HdY1y2/GlECm3qqV4wagenw3W58NoJTyt&#10;9z5f/Hwk+/H4avQuq/vw5aV8fJh2G2ABp/APw19+TIcqNp3cSNqzTsJslUQyupJ0BSwCyzTLgZ0k&#10;5GItgFclv32h+gUAAP//AwBQSwECLQAUAAYACAAAACEAtoM4kv4AAADhAQAAEwAAAAAAAAAAAAAA&#10;AAAAAAAAW0NvbnRlbnRfVHlwZXNdLnhtbFBLAQItABQABgAIAAAAIQA4/SH/1gAAAJQBAAALAAAA&#10;AAAAAAAAAAAAAC8BAABfcmVscy8ucmVsc1BLAQItABQABgAIAAAAIQDaWzvq5wIAABcGAAAOAAAA&#10;AAAAAAAAAAAAAC4CAABkcnMvZTJvRG9jLnhtbFBLAQItABQABgAIAAAAIQDs0AQ63wAAAAoBAAAP&#10;AAAAAAAAAAAAAAAAAEEFAABkcnMvZG93bnJldi54bWxQSwUGAAAAAAQABADzAAAATQYAAAAA&#10;" fillcolor="white [3201]" strokecolor="#404040 [2429]" strokeweight=".5pt">
                      <v:shadow color="#868686"/>
                      <v:textbox inset="5.85pt,.7pt,5.85pt,.7pt">
                        <w:txbxContent>
                          <w:p w14:paraId="35B47DE3" w14:textId="77777777" w:rsidR="00320FC5" w:rsidRPr="00320FC5" w:rsidRDefault="00320FC5" w:rsidP="00320FC5">
                            <w:pPr>
                              <w:rPr>
                                <w:rFonts w:ascii="ＭＳ 明朝" w:eastAsia="ＭＳ 明朝" w:hAnsi="ＭＳ 明朝"/>
                                <w:szCs w:val="21"/>
                              </w:rPr>
                            </w:pPr>
                          </w:p>
                        </w:txbxContent>
                      </v:textbox>
                    </v:shape>
                  </w:pict>
                </mc:Fallback>
              </mc:AlternateContent>
            </w:r>
            <w:r w:rsidR="005455EC">
              <w:rPr>
                <w:rFonts w:ascii="ＭＳ ゴシック" w:eastAsia="ＭＳ ゴシック" w:hAnsi="ＭＳ ゴシック"/>
                <w:noProof/>
              </w:rPr>
              <mc:AlternateContent>
                <mc:Choice Requires="wps">
                  <w:drawing>
                    <wp:anchor distT="0" distB="0" distL="114300" distR="114300" simplePos="0" relativeHeight="251807744" behindDoc="0" locked="0" layoutInCell="1" allowOverlap="1" wp14:anchorId="43833C60" wp14:editId="02F93505">
                      <wp:simplePos x="0" y="0"/>
                      <wp:positionH relativeFrom="column">
                        <wp:posOffset>-24130</wp:posOffset>
                      </wp:positionH>
                      <wp:positionV relativeFrom="paragraph">
                        <wp:posOffset>3745230</wp:posOffset>
                      </wp:positionV>
                      <wp:extent cx="1751330" cy="892175"/>
                      <wp:effectExtent l="0" t="0" r="20320" b="22225"/>
                      <wp:wrapNone/>
                      <wp:docPr id="31" name="正方形/長方形 31"/>
                      <wp:cNvGraphicFramePr/>
                      <a:graphic xmlns:a="http://schemas.openxmlformats.org/drawingml/2006/main">
                        <a:graphicData uri="http://schemas.microsoft.com/office/word/2010/wordprocessingShape">
                          <wps:wsp>
                            <wps:cNvSpPr/>
                            <wps:spPr>
                              <a:xfrm>
                                <a:off x="0" y="0"/>
                                <a:ext cx="1751330" cy="892175"/>
                              </a:xfrm>
                              <a:prstGeom prst="rect">
                                <a:avLst/>
                              </a:prstGeom>
                              <a:solidFill>
                                <a:sysClr val="window" lastClr="FFFFFF"/>
                              </a:solidFill>
                              <a:ln w="6350" cap="flat" cmpd="sng" algn="ctr">
                                <a:solidFill>
                                  <a:sysClr val="windowText" lastClr="000000"/>
                                </a:solidFill>
                                <a:prstDash val="solid"/>
                              </a:ln>
                              <a:effectLst/>
                            </wps:spPr>
                            <wps:txbx>
                              <w:txbxContent>
                                <w:p w14:paraId="09B7B0EC" w14:textId="77777777" w:rsidR="00320FC5" w:rsidRPr="00320FC5" w:rsidRDefault="00320FC5" w:rsidP="00320FC5">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33C60" id="正方形/長方形 31" o:spid="_x0000_s1041" style="position:absolute;left:0;text-align:left;margin-left:-1.9pt;margin-top:294.9pt;width:137.9pt;height:7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JkQIAABoFAAAOAAAAZHJzL2Uyb0RvYy54bWysVEtu2zAQ3RfoHQjuG1l2vkbkwEjgokCQ&#10;GEiKrGmKsgRQJEvSltx7tAdo1l0XXfQ4DdBb9JFSEuezKuoFPcMZzsx7M6Pjk7aWZC2sq7TKaLoz&#10;oEQorvNKLTP68Xr27pAS55nKmdRKZHQjHD2ZvH1z3JixGOpSy1xYgiDKjRuT0dJ7M04Sx0tRM7ej&#10;jVAwFtrWzEO1yyS3rEH0WibDwWA/abTNjdVcOIfbs85IJzF+UQjuL4vCCU9kRlGbj6eN5yKcyeSY&#10;jZeWmbLifRnsH6qoWaWQ9CHUGfOMrGz1IlRdcaudLvwO13Wii6LiImIAmnTwDM1VyYyIWECOMw80&#10;uf8Xll+s55ZUeUZHKSWK1ejR3ffbu68/f//6lvz58qOTCKygqjFujBdXZm57zUEMuNvC1uEfiEgb&#10;6d080CtaTzgu04O9dDRCFzhsh0dD6CFo8vjaWOffC12TIGTUon2RVbY+d75zvXcJyZyWVT6rpIzK&#10;xp1KS9YMncaA5LqhRDLncZnRWfz12Z48k4o0Gd0f7YW6GCawkMxDrA04cWpJCZNLjDb3Npby5LF7&#10;kfMaYLfyDuLvtbwBxxlzZVdwjNq7SRXgiDi8PezAe8d0kHy7aGPL0shfuFrofIM+Wt0NuDN8ViHB&#10;OfDPmcVEAx221F/iKKQGYt1LlJTafn7tPvhj0GClpMGGgI5PK2YF4H1QGMGjdHc3rFRUdvcOhlDs&#10;tmWxbVGr+lSjNZgyVBfF4O/lvVhYXd9gmachK0xMceTOKOjsxFPf7S0+BlxMp9EJS2SYP1dXhofQ&#10;gbhA7HV7w6zpp8ijJRf6fpfY+Nkwdb7hpdLTlddFFSftkVVMaFCwgHFW+49F2PBtPXo9ftImfwEA&#10;AP//AwBQSwMEFAAGAAgAAAAhAMyUQZ/hAAAACgEAAA8AAABkcnMvZG93bnJldi54bWxMj0FLw0AQ&#10;he+C/2EZwVu7MUFbYyZFiyIWoVgVPG6z2yS4Oxuz2yT+e8eT3t7wHm++V6wmZ8Vg+tB6QriYJyAM&#10;VV63VCO8vT7MliBCVKSV9WQQvk2AVXl6Uqhc+5FezLCLteASCrlCaGLscilD1Rinwtx3htg7+N6p&#10;yGdfS92rkcudlWmSXEmnWuIPjerMujHV5+7oEN7Hpzv7KO838mv98bwdXNgeqEI8P5tub0BEM8W/&#10;MPziMzqUzLT3R9JBWIRZxuQR4XJ5zYID6SLlcXuERZZkIMtC/p9Q/gAAAP//AwBQSwECLQAUAAYA&#10;CAAAACEAtoM4kv4AAADhAQAAEwAAAAAAAAAAAAAAAAAAAAAAW0NvbnRlbnRfVHlwZXNdLnhtbFBL&#10;AQItABQABgAIAAAAIQA4/SH/1gAAAJQBAAALAAAAAAAAAAAAAAAAAC8BAABfcmVscy8ucmVsc1BL&#10;AQItABQABgAIAAAAIQCXp/kJkQIAABoFAAAOAAAAAAAAAAAAAAAAAC4CAABkcnMvZTJvRG9jLnht&#10;bFBLAQItABQABgAIAAAAIQDMlEGf4QAAAAoBAAAPAAAAAAAAAAAAAAAAAOsEAABkcnMvZG93bnJl&#10;di54bWxQSwUGAAAAAAQABADzAAAA+QUAAAAA&#10;" fillcolor="window" strokecolor="windowText" strokeweight=".5pt">
                      <v:textbox>
                        <w:txbxContent>
                          <w:p w14:paraId="09B7B0EC" w14:textId="77777777" w:rsidR="00320FC5" w:rsidRPr="00320FC5" w:rsidRDefault="00320FC5" w:rsidP="00320FC5">
                            <w:pPr>
                              <w:rPr>
                                <w:rFonts w:asciiTheme="minorEastAsia" w:hAnsiTheme="minorEastAsia"/>
                                <w:color w:val="000000" w:themeColor="text1"/>
                              </w:rPr>
                            </w:pPr>
                          </w:p>
                        </w:txbxContent>
                      </v:textbox>
                    </v:rect>
                  </w:pict>
                </mc:Fallback>
              </mc:AlternateContent>
            </w:r>
            <w:r w:rsidR="005455EC">
              <w:rPr>
                <w:rFonts w:ascii="ＭＳ ゴシック" w:eastAsia="ＭＳ ゴシック" w:hAnsi="ＭＳ ゴシック"/>
                <w:noProof/>
              </w:rPr>
              <mc:AlternateContent>
                <mc:Choice Requires="wps">
                  <w:drawing>
                    <wp:anchor distT="0" distB="0" distL="114300" distR="114300" simplePos="0" relativeHeight="251811840" behindDoc="0" locked="0" layoutInCell="1" allowOverlap="1" wp14:anchorId="2EEE003B" wp14:editId="24DF04DB">
                      <wp:simplePos x="0" y="0"/>
                      <wp:positionH relativeFrom="column">
                        <wp:posOffset>1815465</wp:posOffset>
                      </wp:positionH>
                      <wp:positionV relativeFrom="paragraph">
                        <wp:posOffset>3747770</wp:posOffset>
                      </wp:positionV>
                      <wp:extent cx="1751330" cy="899160"/>
                      <wp:effectExtent l="0" t="0" r="20320" b="15240"/>
                      <wp:wrapNone/>
                      <wp:docPr id="33" name="正方形/長方形 33"/>
                      <wp:cNvGraphicFramePr/>
                      <a:graphic xmlns:a="http://schemas.openxmlformats.org/drawingml/2006/main">
                        <a:graphicData uri="http://schemas.microsoft.com/office/word/2010/wordprocessingShape">
                          <wps:wsp>
                            <wps:cNvSpPr/>
                            <wps:spPr>
                              <a:xfrm>
                                <a:off x="0" y="0"/>
                                <a:ext cx="1751330" cy="899160"/>
                              </a:xfrm>
                              <a:prstGeom prst="rect">
                                <a:avLst/>
                              </a:prstGeom>
                              <a:solidFill>
                                <a:sysClr val="window" lastClr="FFFFFF"/>
                              </a:solidFill>
                              <a:ln w="6350" cap="flat" cmpd="sng" algn="ctr">
                                <a:solidFill>
                                  <a:sysClr val="windowText" lastClr="000000"/>
                                </a:solidFill>
                                <a:prstDash val="solid"/>
                              </a:ln>
                              <a:effectLst/>
                            </wps:spPr>
                            <wps:txbx>
                              <w:txbxContent>
                                <w:p w14:paraId="0DC7D10B" w14:textId="428E9559" w:rsidR="00320FC5" w:rsidRPr="00320FC5" w:rsidRDefault="00320FC5" w:rsidP="00320FC5">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E003B" id="正方形/長方形 33" o:spid="_x0000_s1042" style="position:absolute;left:0;text-align:left;margin-left:142.95pt;margin-top:295.1pt;width:137.9pt;height:70.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dElwIAABoFAAAOAAAAZHJzL2Uyb0RvYy54bWysVEtu2zAQ3RfoHQjuG1lx4iRG5MBI4KJA&#10;kBhIiqxpirIEUCRL0pbce7QHaNZdF130OA3QW/SRUhLnsyqqBTXDGc7wvZnh8UlbS7IW1lVaZTTd&#10;GVAiFNd5pZYZ/Xg9e3dIifNM5UxqJTK6EY6eTN6+OW7MWOzqUstcWIIgyo0bk9HSezNOEsdLUTO3&#10;o41QMBba1sxDtcskt6xB9Fomu4PBKGm0zY3VXDiH3bPOSCcxflEI7i+LwglPZEZxNx9XG9dFWJPJ&#10;MRsvLTNlxftrsH+4Rc0qhaQPoc6YZ2Rlqxeh6opb7XThd7iuE10UFRcRA9Ckg2dorkpmRMQCcpx5&#10;oMn9v7D8Yj23pMozOhxSoliNGt19v737+vP3r2/Jny8/OonACqoa48Y4cWXmttccxIC7LWwd/kBE&#10;2kjv5oFe0XrCsZke7KfDIarAYTs8OkpHkf/k8bSxzr8XuiZByKhF+SKrbH3uPDLC9d4lJHNaVvms&#10;kjIqG3cqLVkzVBoNkuuGEsmcx2ZGZ/ELEBDiyTGpSJPR0XA/3IuhAwvJPMTagBOnlpQwuURrc2/j&#10;VZ4cdi9yXgPsVt5B/F7LG3CcMVd2F45RezepAhwRm7eHHXjvmA6SbxdtLFk6CkfC1kLnG9TR6q7B&#10;neGzCgnOgX/OLDoa6DCl/hJLITUQ616ipNT282v7wR+NBislDSYEdHxaMSsA74NCCx6le3thpKKy&#10;t3+wC8VuWxbbFrWqTzVKk+I9MDyKwd/Le7Gwur7BME9DVpiY4sidUdDZiae+m1s8BlxMp9EJQ2SY&#10;P1dXhofQgbhA7HV7w6zpu8ijJBf6fpbY+Fkzdb7hpNLTlddFFTvtkVX0TFAwgLF7+sciTPi2Hr0e&#10;n7TJXwAAAP//AwBQSwMEFAAGAAgAAAAhAEMlhqTjAAAACwEAAA8AAABkcnMvZG93bnJldi54bWxM&#10;j1FLwzAUhd8F/0O4gm8ubaVbV3s7dCjiEMY2BR+zJmuLyU1tsrb+e+OTPl7OxznfLVaT0WxQvWst&#10;IcSzCJiiysqWaoS3w9NNBsx5QVJoSwrhWzlYlZcXhcilHWmnhr2vWSghlwuExvsu59xVjTLCzWyn&#10;KGQn2xvhw9nXXPZiDOVG8ySK5tyIlsJCIzq1blT1uT8bhPfx5UE/88cN/1p/vG4H47YnqhCvr6b7&#10;O2BeTf4Phl/9oA5lcDraM0nHNEKSpcuAIqTLKAEWiHQeL4AdERa3cQa8LPj/H8ofAAAA//8DAFBL&#10;AQItABQABgAIAAAAIQC2gziS/gAAAOEBAAATAAAAAAAAAAAAAAAAAAAAAABbQ29udGVudF9UeXBl&#10;c10ueG1sUEsBAi0AFAAGAAgAAAAhADj9If/WAAAAlAEAAAsAAAAAAAAAAAAAAAAALwEAAF9yZWxz&#10;Ly5yZWxzUEsBAi0AFAAGAAgAAAAhAFq+50SXAgAAGgUAAA4AAAAAAAAAAAAAAAAALgIAAGRycy9l&#10;Mm9Eb2MueG1sUEsBAi0AFAAGAAgAAAAhAEMlhqTjAAAACwEAAA8AAAAAAAAAAAAAAAAA8QQAAGRy&#10;cy9kb3ducmV2LnhtbFBLBQYAAAAABAAEAPMAAAABBgAAAAA=&#10;" fillcolor="window" strokecolor="windowText" strokeweight=".5pt">
                      <v:textbox>
                        <w:txbxContent>
                          <w:p w14:paraId="0DC7D10B" w14:textId="428E9559" w:rsidR="00320FC5" w:rsidRPr="00320FC5" w:rsidRDefault="00320FC5" w:rsidP="00320FC5">
                            <w:pPr>
                              <w:rPr>
                                <w:rFonts w:ascii="ＭＳ 明朝" w:eastAsia="ＭＳ 明朝" w:hAnsi="ＭＳ 明朝"/>
                                <w:color w:val="000000" w:themeColor="text1"/>
                              </w:rPr>
                            </w:pPr>
                          </w:p>
                        </w:txbxContent>
                      </v:textbox>
                    </v:rect>
                  </w:pict>
                </mc:Fallback>
              </mc:AlternateContent>
            </w:r>
            <w:r w:rsidR="005455EC">
              <w:rPr>
                <w:rFonts w:ascii="ＭＳ ゴシック" w:eastAsia="ＭＳ ゴシック" w:hAnsi="ＭＳ ゴシック"/>
                <w:noProof/>
              </w:rPr>
              <mc:AlternateContent>
                <mc:Choice Requires="wps">
                  <w:drawing>
                    <wp:anchor distT="0" distB="0" distL="114300" distR="114300" simplePos="0" relativeHeight="251809792" behindDoc="0" locked="0" layoutInCell="1" allowOverlap="1" wp14:anchorId="241AFF60" wp14:editId="16D2C58E">
                      <wp:simplePos x="0" y="0"/>
                      <wp:positionH relativeFrom="column">
                        <wp:posOffset>1798955</wp:posOffset>
                      </wp:positionH>
                      <wp:positionV relativeFrom="paragraph">
                        <wp:posOffset>2726690</wp:posOffset>
                      </wp:positionV>
                      <wp:extent cx="1751330" cy="864870"/>
                      <wp:effectExtent l="0" t="0" r="20320" b="11430"/>
                      <wp:wrapNone/>
                      <wp:docPr id="32" name="正方形/長方形 32"/>
                      <wp:cNvGraphicFramePr/>
                      <a:graphic xmlns:a="http://schemas.openxmlformats.org/drawingml/2006/main">
                        <a:graphicData uri="http://schemas.microsoft.com/office/word/2010/wordprocessingShape">
                          <wps:wsp>
                            <wps:cNvSpPr/>
                            <wps:spPr>
                              <a:xfrm>
                                <a:off x="0" y="0"/>
                                <a:ext cx="1751330" cy="864870"/>
                              </a:xfrm>
                              <a:prstGeom prst="rect">
                                <a:avLst/>
                              </a:prstGeom>
                              <a:solidFill>
                                <a:sysClr val="window" lastClr="FFFFFF"/>
                              </a:solidFill>
                              <a:ln w="6350" cap="flat" cmpd="sng" algn="ctr">
                                <a:solidFill>
                                  <a:sysClr val="windowText" lastClr="000000"/>
                                </a:solidFill>
                                <a:prstDash val="solid"/>
                              </a:ln>
                              <a:effectLst/>
                            </wps:spPr>
                            <wps:txbx>
                              <w:txbxContent>
                                <w:p w14:paraId="71C50E8D" w14:textId="01FFE222" w:rsidR="00320FC5" w:rsidRPr="00320FC5" w:rsidRDefault="00320FC5" w:rsidP="00320FC5">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1AFF60" id="正方形/長方形 32" o:spid="_x0000_s1043" style="position:absolute;left:0;text-align:left;margin-left:141.65pt;margin-top:214.7pt;width:137.9pt;height:6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qTlwIAABoFAAAOAAAAZHJzL2Uyb0RvYy54bWysVEtu2zAQ3RfoHQjuG1m2E6dG5MBI4KJA&#10;kARIiqxpirIEUCRL0pbce7QHaNddF130OA3QW/SRUhLnsyqqBTXDGc7wvZnh0XFbS7IR1lVaZTTd&#10;G1AiFNd5pVYZ/XC9eHNIifNM5UxqJTK6FY4ez16/OmrMVAx1qWUuLEEQ5aaNyWjpvZkmieOlqJnb&#10;00YoGAtta+ah2lWSW9Ygei2T4WBwkDTa5sZqLpzD7mlnpLMYvygE9xdF4YQnMqO4m4+rjesyrMns&#10;iE1Xlpmy4v012D/comaVQtL7UKfMM7K21bNQdcWtdrrwe1zXiS6KiouIAWjSwRM0VyUzImIBOc7c&#10;0+T+X1h+vrm0pMozOhpSoliNGt1+/3b75efvX1+TP59/dBKBFVQ1xk1x4spc2l5zEAPutrB1+AMR&#10;aSO923t6ResJx2Y62U9HI1SBw3Z4MD6cRP6Th9PGOv9O6JoEIaMW5Yusss2Z88gI1zuXkMxpWeWL&#10;SsqobN2JtGTDUGk0SK4bSiRzHpsZXcQvQECIR8ekIk1GD0b74V4MHVhI5iHWBpw4taKEyRVam3sb&#10;r/LosHuW8xpgd/IO4vdS3oDjlLmyu3CM2rtJFeCI2Lw97MB7x3SQfLtsY8nSSTgStpY636KOVncN&#10;7gxfVEhwBvyXzKKjgQ5T6i+wFFIDse4lSkptP720H/zRaLBS0mBCQMfHNbMC8N4rtODbdDwOIxWV&#10;8f5kCMXuWpa7FrWuTzRKk+I9MDyKwd/LO7Gwur7BMM9DVpiY4sidUdDZiSe+m1s8BlzM59EJQ2SY&#10;P1NXhofQgbhA7HV7w6zpu8ijJOf6bpbY9Ekzdb7hpNLztddFFTvtgVX0TFAwgLF7+sciTPiuHr0e&#10;nrTZXwAAAP//AwBQSwMEFAAGAAgAAAAhAH0C0cLiAAAACwEAAA8AAABkcnMvZG93bnJldi54bWxM&#10;j8FKw0AQhu+C77CM4M1umjahjdkULYooQrEqeNwm0yS4Oxuz2yS+veNJbzPMxz/fn28ma8SAvW8d&#10;KZjPIhBIpataqhW8vd5frUD4oKnSxhEq+EYPm+L8LNdZ5UZ6wWEfasEh5DOtoAmhy6T0ZYNW+5nr&#10;kPh2dL3Vgde+llWvRw63RsZRlEqrW+IPje5w22D5uT9ZBe/j4615kHdP8mv78bwbrN8dqVTq8mK6&#10;uQYRcAp/MPzqszoU7HRwJ6q8MAri1WLBqIJlvF6CYCJJ1nMQBx7SJAVZ5PJ/h+IHAAD//wMAUEsB&#10;Ai0AFAAGAAgAAAAhALaDOJL+AAAA4QEAABMAAAAAAAAAAAAAAAAAAAAAAFtDb250ZW50X1R5cGVz&#10;XS54bWxQSwECLQAUAAYACAAAACEAOP0h/9YAAACUAQAACwAAAAAAAAAAAAAAAAAvAQAAX3JlbHMv&#10;LnJlbHNQSwECLQAUAAYACAAAACEAgWqqk5cCAAAaBQAADgAAAAAAAAAAAAAAAAAuAgAAZHJzL2Uy&#10;b0RvYy54bWxQSwECLQAUAAYACAAAACEAfQLRwuIAAAALAQAADwAAAAAAAAAAAAAAAADxBAAAZHJz&#10;L2Rvd25yZXYueG1sUEsFBgAAAAAEAAQA8wAAAAAGAAAAAA==&#10;" fillcolor="window" strokecolor="windowText" strokeweight=".5pt">
                      <v:textbox>
                        <w:txbxContent>
                          <w:p w14:paraId="71C50E8D" w14:textId="01FFE222" w:rsidR="00320FC5" w:rsidRPr="00320FC5" w:rsidRDefault="00320FC5" w:rsidP="00320FC5">
                            <w:pPr>
                              <w:rPr>
                                <w:rFonts w:asciiTheme="minorEastAsia" w:hAnsiTheme="minorEastAsia"/>
                                <w:color w:val="000000" w:themeColor="text1"/>
                              </w:rPr>
                            </w:pPr>
                          </w:p>
                        </w:txbxContent>
                      </v:textbox>
                    </v:rect>
                  </w:pict>
                </mc:Fallback>
              </mc:AlternateContent>
            </w:r>
            <w:r w:rsidR="005455EC">
              <w:rPr>
                <w:rFonts w:ascii="ＭＳ ゴシック" w:eastAsia="ＭＳ ゴシック" w:hAnsi="ＭＳ ゴシック"/>
                <w:noProof/>
              </w:rPr>
              <mc:AlternateContent>
                <mc:Choice Requires="wps">
                  <w:drawing>
                    <wp:anchor distT="0" distB="0" distL="114300" distR="114300" simplePos="0" relativeHeight="251805696" behindDoc="0" locked="0" layoutInCell="1" allowOverlap="1" wp14:anchorId="0D5920D5" wp14:editId="7D83C605">
                      <wp:simplePos x="0" y="0"/>
                      <wp:positionH relativeFrom="column">
                        <wp:posOffset>-31115</wp:posOffset>
                      </wp:positionH>
                      <wp:positionV relativeFrom="paragraph">
                        <wp:posOffset>2716530</wp:posOffset>
                      </wp:positionV>
                      <wp:extent cx="1751330" cy="878840"/>
                      <wp:effectExtent l="0" t="0" r="20320" b="16510"/>
                      <wp:wrapNone/>
                      <wp:docPr id="30" name="正方形/長方形 30"/>
                      <wp:cNvGraphicFramePr/>
                      <a:graphic xmlns:a="http://schemas.openxmlformats.org/drawingml/2006/main">
                        <a:graphicData uri="http://schemas.microsoft.com/office/word/2010/wordprocessingShape">
                          <wps:wsp>
                            <wps:cNvSpPr/>
                            <wps:spPr>
                              <a:xfrm>
                                <a:off x="0" y="0"/>
                                <a:ext cx="1751330" cy="878840"/>
                              </a:xfrm>
                              <a:prstGeom prst="rect">
                                <a:avLst/>
                              </a:prstGeom>
                              <a:solidFill>
                                <a:sysClr val="window" lastClr="FFFFFF"/>
                              </a:solidFill>
                              <a:ln w="6350" cap="flat" cmpd="sng" algn="ctr">
                                <a:solidFill>
                                  <a:sysClr val="windowText" lastClr="000000"/>
                                </a:solidFill>
                                <a:prstDash val="solid"/>
                              </a:ln>
                              <a:effectLst/>
                            </wps:spPr>
                            <wps:txbx>
                              <w:txbxContent>
                                <w:p w14:paraId="54E49227" w14:textId="1A09EEE2" w:rsidR="00320FC5" w:rsidRPr="00320FC5" w:rsidRDefault="00320FC5" w:rsidP="00320FC5">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920D5" id="正方形/長方形 30" o:spid="_x0000_s1044" style="position:absolute;left:0;text-align:left;margin-left:-2.45pt;margin-top:213.9pt;width:137.9pt;height:6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56lAIAABoFAAAOAAAAZHJzL2Uyb0RvYy54bWysVEtu2zAQ3RfoHQjuG1n5uoblwEjgokCQ&#10;GEiKrGmKsgRQJEvSltx7tAdo110XXfQ4DdBb9JFSYuezKqoFNcMZzvC9meH4tK0lWQvrKq0ymu4N&#10;KBGK67xSy4x+uJm9GVLiPFM5k1qJjG6Eo6eT16/GjRmJfV1qmQtLEES5UWMyWnpvRknieClq5va0&#10;EQrGQtuaeah2meSWNYhey2R/MDhOGm1zYzUXzmH3vDPSSYxfFIL7q6JwwhOZUdzNx9XGdRHWZDJm&#10;o6Vlpqx4fw32D7eoWaWQ9CHUOfOMrGz1LFRdcaudLvwe13Wii6LiImIAmnTwBM11yYyIWECOMw80&#10;uf8Xll+u55ZUeUYPQI9iNWp09/3b3Zefv399Tf58/tFJBFZQ1Rg3wolrM7e95iAG3G1h6/AHItJG&#10;ejcP9IrWE47N9OQoPQhpOGzDk+HwMAZNtqeNdf6d0DUJQkYtyhdZZesL55ERrvcuIZnTsspnlZRR&#10;2bgzacmaodJokFw3lEjmPDYzOotfgIAQj45JRZqMHh8chXsxdGAhmYdYG3Di1JISJpdobe5tvMqj&#10;w+5ZzhuA3ck7iN9LeQOOc+bK7sIxau8mVYAjYvP2sAPvHdNB8u2ijSVLh+FI2FrofIM6Wt01uDN8&#10;ViHBBfDPmUVHAx2m1F9hKaQGYt1LlJTafnppP/ij0WClpMGEgI6PK2YF4L1XaMG36SEKSHxUDo9O&#10;9qHYXcti16JW9ZlGaVK8B4ZHMfh7eS8WVte3GOZpyAoTUxy5Mwo6O/HMd3OLx4CL6TQ6YYgM8xfq&#10;2vAQOhAXiL1pb5k1fRd5lORS388SGz1pps43nFR6uvK6qGKnbVlFzwQFAxi7p38swoTv6tFr+6RN&#10;/gIAAP//AwBQSwMEFAAGAAgAAAAhAHblDRjhAAAACgEAAA8AAABkcnMvZG93bnJldi54bWxMj8FO&#10;wzAMhu9IvENkJG5bSjU6KE0nmECICWligMQxa7y2InFKk7Xl7TEnONr+9Pv7i9XkrBiwD60nBRfz&#10;BARS5U1LtYK314fZFYgQNRltPaGCbwywKk9PCp0bP9ILDrtYCw6hkGsFTYxdLmWoGnQ6zH2HxLeD&#10;752OPPa1NL0eOdxZmSZJJp1uiT80usN1g9Xn7ugUvI9Pd/ZR3m/k1/rjeTu4sD1QpdT52XR7AyLi&#10;FP9g+NVndSjZae+PZIKwCmaLayYVLNIlV2AgXSa82Su4zLIUZFnI/xXKHwAAAP//AwBQSwECLQAU&#10;AAYACAAAACEAtoM4kv4AAADhAQAAEwAAAAAAAAAAAAAAAAAAAAAAW0NvbnRlbnRfVHlwZXNdLnht&#10;bFBLAQItABQABgAIAAAAIQA4/SH/1gAAAJQBAAALAAAAAAAAAAAAAAAAAC8BAABfcmVscy8ucmVs&#10;c1BLAQItABQABgAIAAAAIQDm0X56lAIAABoFAAAOAAAAAAAAAAAAAAAAAC4CAABkcnMvZTJvRG9j&#10;LnhtbFBLAQItABQABgAIAAAAIQB25Q0Y4QAAAAoBAAAPAAAAAAAAAAAAAAAAAO4EAABkcnMvZG93&#10;bnJldi54bWxQSwUGAAAAAAQABADzAAAA/AUAAAAA&#10;" fillcolor="window" strokecolor="windowText" strokeweight=".5pt">
                      <v:textbox>
                        <w:txbxContent>
                          <w:p w14:paraId="54E49227" w14:textId="1A09EEE2" w:rsidR="00320FC5" w:rsidRPr="00320FC5" w:rsidRDefault="00320FC5" w:rsidP="00320FC5">
                            <w:pPr>
                              <w:rPr>
                                <w:rFonts w:asciiTheme="minorEastAsia" w:hAnsiTheme="minorEastAsia"/>
                                <w:color w:val="000000" w:themeColor="text1"/>
                              </w:rPr>
                            </w:pPr>
                          </w:p>
                        </w:txbxContent>
                      </v:textbox>
                    </v:rect>
                  </w:pict>
                </mc:Fallback>
              </mc:AlternateContent>
            </w:r>
            <w:r w:rsidR="004C0ED5">
              <w:rPr>
                <w:rFonts w:ascii="ＭＳ ゴシック" w:eastAsia="ＭＳ ゴシック" w:hAnsi="ＭＳ ゴシック"/>
                <w:noProof/>
              </w:rPr>
              <mc:AlternateContent>
                <mc:Choice Requires="wps">
                  <w:drawing>
                    <wp:anchor distT="0" distB="0" distL="114300" distR="114300" simplePos="0" relativeHeight="251800576" behindDoc="0" locked="0" layoutInCell="1" allowOverlap="1" wp14:anchorId="77054E74" wp14:editId="11C38B55">
                      <wp:simplePos x="0" y="0"/>
                      <wp:positionH relativeFrom="column">
                        <wp:posOffset>1800225</wp:posOffset>
                      </wp:positionH>
                      <wp:positionV relativeFrom="paragraph">
                        <wp:posOffset>1489710</wp:posOffset>
                      </wp:positionV>
                      <wp:extent cx="1751330" cy="977265"/>
                      <wp:effectExtent l="0" t="0" r="20320" b="13335"/>
                      <wp:wrapNone/>
                      <wp:docPr id="9" name="正方形/長方形 9"/>
                      <wp:cNvGraphicFramePr/>
                      <a:graphic xmlns:a="http://schemas.openxmlformats.org/drawingml/2006/main">
                        <a:graphicData uri="http://schemas.microsoft.com/office/word/2010/wordprocessingShape">
                          <wps:wsp>
                            <wps:cNvSpPr/>
                            <wps:spPr>
                              <a:xfrm>
                                <a:off x="0" y="0"/>
                                <a:ext cx="1751330" cy="977265"/>
                              </a:xfrm>
                              <a:prstGeom prst="rect">
                                <a:avLst/>
                              </a:prstGeom>
                              <a:solidFill>
                                <a:sysClr val="window" lastClr="FFFFFF"/>
                              </a:solidFill>
                              <a:ln w="19050" cap="flat" cmpd="sng" algn="ctr">
                                <a:solidFill>
                                  <a:sysClr val="windowText" lastClr="000000"/>
                                </a:solidFill>
                                <a:prstDash val="solid"/>
                              </a:ln>
                              <a:effectLst/>
                            </wps:spPr>
                            <wps:txbx>
                              <w:txbxContent>
                                <w:p w14:paraId="49B0EF0E" w14:textId="2DA40D56" w:rsidR="003C4E05" w:rsidRPr="00593A3D" w:rsidRDefault="00C36FBF" w:rsidP="003C4E05">
                                  <w:pPr>
                                    <w:rPr>
                                      <w:color w:val="000000" w:themeColor="text1"/>
                                    </w:rPr>
                                  </w:pPr>
                                  <w:r>
                                    <w:rPr>
                                      <w:rFonts w:hint="eastAsia"/>
                                      <w:color w:val="000000" w:themeColor="text1"/>
                                    </w:rPr>
                                    <w:t>限りある資源を大切にすることからも、買う前によく考えてから買物を</w:t>
                                  </w:r>
                                  <w:r w:rsidR="00320FC5">
                                    <w:rPr>
                                      <w:rFonts w:hint="eastAsia"/>
                                      <w:color w:val="000000" w:themeColor="text1"/>
                                    </w:rPr>
                                    <w:t>していきたいな。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054E74" id="正方形/長方形 9" o:spid="_x0000_s1045" style="position:absolute;left:0;text-align:left;margin-left:141.75pt;margin-top:117.3pt;width:137.9pt;height:76.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wkwIAABkFAAAOAAAAZHJzL2Uyb0RvYy54bWysVEtu2zAQ3RfoHQjuG1lOHNdG5MCw4aJA&#10;kBhIiqzHFGkJoEiWpC2592gP0K67LrrocRqgt+iQUhznsyqqBTVDDufz5g3PzptKki23rtQqo+lR&#10;jxKumM5Ltc7oh5vFm7eUOA8qB6kVz+iOO3o+ef3qrDZj3teFljm3BJ0oN65NRgvvzThJHCt4Be5I&#10;G67wUGhbgUfVrpPcQo3eK5n0e73TpNY2N1Yz7hzuzttDOon+heDMXwnhuCcyo5ibj6uN6yqsyeQM&#10;xmsLpihZlwb8QxYVlAqD7l3NwQPZ2PKZq6pkVjst/BHTVaKFKBmPNWA1ae9JNdcFGB5rQXCc2cPk&#10;/p9bdrldWlLmGR1RoqDCFt19/3b35efvX1+TP59/tBIZBaBq48Zof22WttMciqHqRtgq/LEe0kRw&#10;d3tweeMJw810OEiPj7EHDM9Gw2H/dBCcJg+3jXX+HdcVCUJGLTYvYgrbC+db03uTEMxpWeaLUsqo&#10;7NxMWrIF7DPSI9c1JRKcx82MLuLXRXt0TSpSY2qj3iAkBkhAIcGjWBmExKk1JSDXyGzmbczl0W33&#10;LOgNVnsQuBe/lwKHQubgijbj6LUzkyrUwyN3u7oD8C3UQfLNqokdS/ddWel8h220uuW3M2xRYoAL&#10;BGAJFgmN1eGQ+itchNRYsu4kSgptP720H+yRZ3hKSY0DgnB83IDlWN57hQwcpScnYaKicjIY9lGx&#10;hyerwxO1qWYae5Pic2BYFIO9l/eisLq6xVmehqh4BIph7IwinK048+3Y4lvA+HQajXCGDPgLdW1Y&#10;cB2AC8DeNLdgTUcjjy251PejBOMnbGptw02lpxuvRRmpFoBuUUWKBgXnL5K1eyvCgB/q0erhRZv8&#10;BQAA//8DAFBLAwQUAAYACAAAACEAu1S2S+MAAAALAQAADwAAAGRycy9kb3ducmV2LnhtbEyPwUrE&#10;MBCG74LvEEbwIm7qdluytemyKILgQVzXZY9pE9tiMylJdlvf3vGktxnm45/vLzezHdjZ+NA7lHC3&#10;SIAZbJzusZWwf3+6FcBCVKjV4NBI+DYBNtXlRakK7SZ8M+ddbBmFYCiUhC7GseA8NJ2xKizcaJBu&#10;n85bFWn1LddeTRRuB75Mkpxb1SN96NRoHjrTfO1OVsKN3j6/vtT7g5gefSM+5mN+ECspr6/m7T2w&#10;aOb4B8OvPqlDRU61O6EObJCwFGlGKA3pKgdGRJatU2C1hFSIDHhV8v8dqh8AAAD//wMAUEsBAi0A&#10;FAAGAAgAAAAhALaDOJL+AAAA4QEAABMAAAAAAAAAAAAAAAAAAAAAAFtDb250ZW50X1R5cGVzXS54&#10;bWxQSwECLQAUAAYACAAAACEAOP0h/9YAAACUAQAACwAAAAAAAAAAAAAAAAAvAQAAX3JlbHMvLnJl&#10;bHNQSwECLQAUAAYACAAAACEAqfwq8JMCAAAZBQAADgAAAAAAAAAAAAAAAAAuAgAAZHJzL2Uyb0Rv&#10;Yy54bWxQSwECLQAUAAYACAAAACEAu1S2S+MAAAALAQAADwAAAAAAAAAAAAAAAADtBAAAZHJzL2Rv&#10;d25yZXYueG1sUEsFBgAAAAAEAAQA8wAAAP0FAAAAAA==&#10;" fillcolor="window" strokecolor="windowText" strokeweight="1.5pt">
                      <v:textbox>
                        <w:txbxContent>
                          <w:p w14:paraId="49B0EF0E" w14:textId="2DA40D56" w:rsidR="003C4E05" w:rsidRPr="00593A3D" w:rsidRDefault="00C36FBF" w:rsidP="003C4E05">
                            <w:pPr>
                              <w:rPr>
                                <w:color w:val="000000" w:themeColor="text1"/>
                              </w:rPr>
                            </w:pPr>
                            <w:r>
                              <w:rPr>
                                <w:rFonts w:hint="eastAsia"/>
                                <w:color w:val="000000" w:themeColor="text1"/>
                              </w:rPr>
                              <w:t>限りある資源を大切にすることからも、買う前によく考えてから買物を</w:t>
                            </w:r>
                            <w:r w:rsidR="00320FC5">
                              <w:rPr>
                                <w:rFonts w:hint="eastAsia"/>
                                <w:color w:val="000000" w:themeColor="text1"/>
                              </w:rPr>
                              <w:t>していきたいな。</w:t>
                            </w:r>
                          </w:p>
                        </w:txbxContent>
                      </v:textbox>
                    </v:rect>
                  </w:pict>
                </mc:Fallback>
              </mc:AlternateContent>
            </w:r>
            <w:r w:rsidR="004C0ED5">
              <w:rPr>
                <w:rFonts w:ascii="ＭＳ ゴシック" w:eastAsia="ＭＳ ゴシック" w:hAnsi="ＭＳ ゴシック"/>
                <w:noProof/>
              </w:rPr>
              <mc:AlternateContent>
                <mc:Choice Requires="wps">
                  <w:drawing>
                    <wp:anchor distT="0" distB="0" distL="114300" distR="114300" simplePos="0" relativeHeight="251798528" behindDoc="0" locked="0" layoutInCell="1" allowOverlap="1" wp14:anchorId="31704733" wp14:editId="10349549">
                      <wp:simplePos x="0" y="0"/>
                      <wp:positionH relativeFrom="column">
                        <wp:posOffset>-26035</wp:posOffset>
                      </wp:positionH>
                      <wp:positionV relativeFrom="paragraph">
                        <wp:posOffset>1481455</wp:posOffset>
                      </wp:positionV>
                      <wp:extent cx="1751330" cy="998220"/>
                      <wp:effectExtent l="0" t="0" r="20320" b="11430"/>
                      <wp:wrapNone/>
                      <wp:docPr id="4" name="正方形/長方形 4"/>
                      <wp:cNvGraphicFramePr/>
                      <a:graphic xmlns:a="http://schemas.openxmlformats.org/drawingml/2006/main">
                        <a:graphicData uri="http://schemas.microsoft.com/office/word/2010/wordprocessingShape">
                          <wps:wsp>
                            <wps:cNvSpPr/>
                            <wps:spPr>
                              <a:xfrm>
                                <a:off x="0" y="0"/>
                                <a:ext cx="1751330" cy="998220"/>
                              </a:xfrm>
                              <a:prstGeom prst="rect">
                                <a:avLst/>
                              </a:prstGeom>
                              <a:solidFill>
                                <a:sysClr val="window" lastClr="FFFFFF"/>
                              </a:solidFill>
                              <a:ln w="19050" cap="flat" cmpd="sng" algn="ctr">
                                <a:solidFill>
                                  <a:sysClr val="windowText" lastClr="000000"/>
                                </a:solidFill>
                                <a:prstDash val="solid"/>
                              </a:ln>
                              <a:effectLst/>
                            </wps:spPr>
                            <wps:txbx>
                              <w:txbxContent>
                                <w:p w14:paraId="73CF8CFF" w14:textId="67201D47" w:rsidR="003C4E05" w:rsidRPr="00320FC5" w:rsidRDefault="00FC7F9F" w:rsidP="003C4E05">
                                  <w:pPr>
                                    <w:rPr>
                                      <w:rFonts w:asciiTheme="minorEastAsia" w:hAnsiTheme="minorEastAsia"/>
                                      <w:color w:val="000000" w:themeColor="text1"/>
                                    </w:rPr>
                                  </w:pPr>
                                  <w:r>
                                    <w:rPr>
                                      <w:rFonts w:asciiTheme="minorEastAsia" w:hAnsiTheme="minorEastAsia" w:hint="eastAsia"/>
                                      <w:color w:val="000000" w:themeColor="text1"/>
                                    </w:rPr>
                                    <w:t>自分が欲しい気持ちを伝えて、お店の人も同意した時点で、契約は成り立っているんだね。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704733" id="正方形/長方形 4" o:spid="_x0000_s1046" style="position:absolute;left:0;text-align:left;margin-left:-2.05pt;margin-top:116.65pt;width:137.9pt;height:7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vvlAIAABkFAAAOAAAAZHJzL2Uyb0RvYy54bWysVEtu2zAQ3RfoHQjuG9mO08SG5cBI4KJA&#10;kBhIiqxpirIEUCRL0pbce7QHaNddF130OA3QW/SRUmLnsyqqBTXkDGfmvZnh5LSpJNkI60qtUto/&#10;6FEiFNdZqVYp/XAzf3NCifNMZUxqJVK6FY6eTl+/mtRmLAa60DITlsCJcuPapLTw3oyTxPFCVMwd&#10;aCMUlLm2FfPY2lWSWVbDeyWTQa/3Nqm1zYzVXDiH0/NWSafRf54L7q/y3AlPZEqRm4+rjesyrMl0&#10;wsYry0xR8i4N9g9ZVKxUCPrg6px5Rta2fOaqKrnVTuf+gOsq0XlechExAE2/9wTNdcGMiFhAjjMP&#10;NLn/55ZfbhaWlFlKh5QoVqFEd9+/3X35+fvX1+TP5x+tRIaBqNq4MeyvzcJ2OwcxoG5yW4U/8JAm&#10;krt9IFc0nnAc9o+P+oeHqAGHbjQ6GQwi+8nutrHOvxO6IkFIqUXxIqdsc+E8IsL03iQEc1qW2byU&#10;Mm627kxasmGoM9oj0zUlkjmPw5TO4xcgwMWja1KRGqmNekchMYYGzCXzECsDSpxaUcLkCp3NvY25&#10;PLrtngW9Adq9wL34vRQ4ADlnrmgzjl47M6kCHhF7t8MdiG+pDpJvlk2sWEtgOFrqbIsyWt32tzN8&#10;XiLABQhYMIuGBjoMqb/CkksNyLqTKCm0/fTSebBHn0FLSY0BAR0f18wKwHuv0IGj/nAYJipuhkfH&#10;yIbYfc1yX6PW1ZlGbfp4DgyPYrD38l7Mra5uMcuzEBUqpjhipxR0tuKZb8cWbwEXs1k0wgwZ5i/U&#10;teHBdSAuEHvT3DJrujbyKMmlvh8lNn7STa1tuKn0bO11XsZW27GKpgkbzF9sn+6tCAO+v49Wuxdt&#10;+hcAAP//AwBQSwMEFAAGAAgAAAAhAB+jCBvjAAAACgEAAA8AAABkcnMvZG93bnJldi54bWxMj8tO&#10;wzAQRfdI/IM1SGxQ6zxKG0KcqgIhIXWB6EssnXhIIuJxZLtN+HvMCpaje3TvmWI96Z5d0LrOkIB4&#10;HgFDqo3qqBFw2L/MMmDOS1KyN4QCvtHBury+KmSuzEjveNn5hoUScrkU0Ho/5Jy7ukUt3dwMSCH7&#10;NFZLH07bcGXlGMp1z5MoWnItOwoLrRzwqcX6a3fWAu7U5vVtWx1O2fhs6+w4fSxP2UKI25tp8wjM&#10;4+T/YPjVD+pQBqfKnEk51guYLeJACkjSNAUWgGQVr4BVAtKH6B54WfD/L5Q/AAAA//8DAFBLAQIt&#10;ABQABgAIAAAAIQC2gziS/gAAAOEBAAATAAAAAAAAAAAAAAAAAAAAAABbQ29udGVudF9UeXBlc10u&#10;eG1sUEsBAi0AFAAGAAgAAAAhADj9If/WAAAAlAEAAAsAAAAAAAAAAAAAAAAALwEAAF9yZWxzLy5y&#10;ZWxzUEsBAi0AFAAGAAgAAAAhAByQm++UAgAAGQUAAA4AAAAAAAAAAAAAAAAALgIAAGRycy9lMm9E&#10;b2MueG1sUEsBAi0AFAAGAAgAAAAhAB+jCBvjAAAACgEAAA8AAAAAAAAAAAAAAAAA7gQAAGRycy9k&#10;b3ducmV2LnhtbFBLBQYAAAAABAAEAPMAAAD+BQAAAAA=&#10;" fillcolor="window" strokecolor="windowText" strokeweight="1.5pt">
                      <v:textbox>
                        <w:txbxContent>
                          <w:p w14:paraId="73CF8CFF" w14:textId="67201D47" w:rsidR="003C4E05" w:rsidRPr="00320FC5" w:rsidRDefault="00FC7F9F" w:rsidP="003C4E05">
                            <w:pPr>
                              <w:rPr>
                                <w:rFonts w:asciiTheme="minorEastAsia" w:hAnsiTheme="minorEastAsia"/>
                                <w:color w:val="000000" w:themeColor="text1"/>
                              </w:rPr>
                            </w:pPr>
                            <w:r>
                              <w:rPr>
                                <w:rFonts w:asciiTheme="minorEastAsia" w:hAnsiTheme="minorEastAsia" w:hint="eastAsia"/>
                                <w:color w:val="000000" w:themeColor="text1"/>
                              </w:rPr>
                              <w:t>自分が欲しい気持ちを伝えて、お店の人も同意した時点で、契約は成り立っているんだね。</w:t>
                            </w:r>
                          </w:p>
                        </w:txbxContent>
                      </v:textbox>
                    </v:rect>
                  </w:pict>
                </mc:Fallback>
              </mc:AlternateContent>
            </w:r>
            <w:r w:rsidR="00A36F36">
              <w:rPr>
                <w:rFonts w:ascii="ＭＳ ゴシック" w:eastAsia="ＭＳ ゴシック" w:hAnsi="ＭＳ ゴシック"/>
                <w:noProof/>
              </w:rPr>
              <mc:AlternateContent>
                <mc:Choice Requires="wps">
                  <w:drawing>
                    <wp:anchor distT="0" distB="0" distL="114300" distR="114300" simplePos="0" relativeHeight="251780096" behindDoc="0" locked="0" layoutInCell="1" allowOverlap="1" wp14:anchorId="519FA541" wp14:editId="3B16BE35">
                      <wp:simplePos x="0" y="0"/>
                      <wp:positionH relativeFrom="column">
                        <wp:posOffset>-1958974</wp:posOffset>
                      </wp:positionH>
                      <wp:positionV relativeFrom="paragraph">
                        <wp:posOffset>6929218</wp:posOffset>
                      </wp:positionV>
                      <wp:extent cx="6548364" cy="948690"/>
                      <wp:effectExtent l="0" t="0" r="24130" b="22860"/>
                      <wp:wrapNone/>
                      <wp:docPr id="1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364" cy="948690"/>
                              </a:xfrm>
                              <a:prstGeom prst="bevel">
                                <a:avLst>
                                  <a:gd name="adj" fmla="val 5827"/>
                                </a:avLst>
                              </a:prstGeom>
                              <a:solidFill>
                                <a:srgbClr val="FFFFFF"/>
                              </a:solidFill>
                              <a:ln w="9525">
                                <a:solidFill>
                                  <a:srgbClr val="000000"/>
                                </a:solidFill>
                                <a:miter lim="800000"/>
                                <a:headEnd/>
                                <a:tailEnd/>
                              </a:ln>
                            </wps:spPr>
                            <wps:txbx>
                              <w:txbxContent>
                                <w:p w14:paraId="6AE92246" w14:textId="0EB594CD" w:rsidR="000518F5" w:rsidRPr="00A36F36" w:rsidRDefault="000518F5" w:rsidP="00320FC5">
                                  <w:pPr>
                                    <w:spacing w:line="0" w:lineRule="atLeast"/>
                                    <w:rPr>
                                      <w:rFonts w:asciiTheme="minorEastAsia" w:hAnsiTheme="minorEastAsia"/>
                                      <w:szCs w:val="21"/>
                                    </w:rPr>
                                  </w:pPr>
                                  <w:r w:rsidRPr="00A36F36">
                                    <w:rPr>
                                      <w:rFonts w:asciiTheme="majorEastAsia" w:eastAsiaTheme="majorEastAsia" w:hAnsiTheme="majorEastAsia" w:hint="eastAsia"/>
                                      <w:b/>
                                      <w:szCs w:val="21"/>
                                    </w:rPr>
                                    <w:t>目指す子供の姿</w:t>
                                  </w:r>
                                </w:p>
                                <w:p w14:paraId="1EADC612" w14:textId="4D2B0583" w:rsidR="00320FC5" w:rsidRPr="00A36F36" w:rsidRDefault="00320FC5" w:rsidP="00320FC5">
                                  <w:pPr>
                                    <w:spacing w:line="0" w:lineRule="atLeast"/>
                                    <w:rPr>
                                      <w:rFonts w:asciiTheme="minorEastAsia" w:hAnsiTheme="minorEastAsia"/>
                                      <w:szCs w:val="21"/>
                                    </w:rPr>
                                  </w:pPr>
                                  <w:r w:rsidRPr="00A36F36">
                                    <w:rPr>
                                      <w:rFonts w:asciiTheme="minorEastAsia" w:hAnsiTheme="minorEastAsia" w:hint="eastAsia"/>
                                      <w:szCs w:val="21"/>
                                    </w:rPr>
                                    <w:t>〇</w:t>
                                  </w:r>
                                </w:p>
                                <w:p w14:paraId="067F4145" w14:textId="2994A5D1" w:rsidR="00320FC5" w:rsidRPr="00A36F36" w:rsidRDefault="00320FC5" w:rsidP="00320FC5">
                                  <w:pPr>
                                    <w:spacing w:line="0" w:lineRule="atLeast"/>
                                    <w:rPr>
                                      <w:rFonts w:asciiTheme="minorEastAsia" w:hAnsiTheme="minorEastAsia"/>
                                      <w:szCs w:val="21"/>
                                    </w:rPr>
                                  </w:pPr>
                                  <w:r w:rsidRPr="00A36F36">
                                    <w:rPr>
                                      <w:rFonts w:asciiTheme="minorEastAsia" w:hAnsiTheme="minorEastAsia" w:hint="eastAsia"/>
                                      <w:szCs w:val="21"/>
                                    </w:rPr>
                                    <w:t>〇</w:t>
                                  </w:r>
                                </w:p>
                                <w:p w14:paraId="46AA0D08" w14:textId="604088E3" w:rsidR="00320FC5" w:rsidRPr="00A36F36" w:rsidRDefault="00320FC5" w:rsidP="00320FC5">
                                  <w:pPr>
                                    <w:spacing w:line="0" w:lineRule="atLeast"/>
                                    <w:rPr>
                                      <w:rFonts w:asciiTheme="minorEastAsia" w:hAnsiTheme="minorEastAsia"/>
                                      <w:szCs w:val="21"/>
                                    </w:rPr>
                                  </w:pPr>
                                  <w:r w:rsidRPr="00A36F36">
                                    <w:rPr>
                                      <w:rFonts w:asciiTheme="minorEastAsia" w:hAnsiTheme="minorEastAsia" w:hint="eastAsia"/>
                                      <w:szCs w:val="21"/>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FA541" id="AutoShape 78" o:spid="_x0000_s1047" type="#_x0000_t84" style="position:absolute;left:0;text-align:left;margin-left:-154.25pt;margin-top:545.6pt;width:515.6pt;height:74.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SbPQIAAHsEAAAOAAAAZHJzL2Uyb0RvYy54bWysVN2u0zAMvkfiHaLcs25jP1217uhohyGk&#10;AxzpwAO4SboG8keSrRtPf9x0GxtwhehFZMf2F9uf3eXdQSuyFz5Ia0o6GgwpEYZZLs22pF+/bN7k&#10;lIQIhoOyRpT0KAK9W71+tWxdIca2sYoLTxDEhKJ1JW1idEWWBdYIDWFgnTBorK3XEFH124x7aBFd&#10;q2w8HM6y1nruvGUiBLx96I10lfDrWrD4ua6DiESVFHOL6fTprLozWy2h2HpwjWSnNOAfstAgDT56&#10;gXqACGTn5R9QWjJvg63jgFmd2bqWTKQasJrR8LdqnhtwItWCzQnu0qbw/2DZp/2TJ5Ijd8iUAY0c&#10;3e+iTU+Ted41qHWhQL9n9+S7EoN7tOx7IMauGzBbce+9bRsBHNMadf7ZTUCnBAwlVfvRcoQHhE+9&#10;OtRed4DYBXJIlBwvlIhDJAwvZ9NJ/nY2oYShbTHJZ4vEWQbFOdr5EN8Lq0knlLQSe6ESPOwfQ0yc&#10;8FNhwL9RUmuFDO9BkWk+nqd8oTj5IuwZLlVqleQbqVRS/LZaK08wsqSb9J2Cw7WbMqTFTKfjaUri&#10;xhauIYbp+xuElhF3Qkld0vziBEXX4neGp4mNIFUvY8rKnHretbmnKx6qQ2J1nBjpOKgsPyIL3vY7&#10;gDuLQmP9T0panP+Shh878IIS9cEgk/PJeDHFhUlKnmPbib82VFcGMAyBShop6cV17Fds57zcNvjO&#10;KDXD2G60ahnPQ9LndMoeJxylmxW61pPXr3/G6gUAAP//AwBQSwMEFAAGAAgAAAAhABN1CxfjAAAA&#10;DgEAAA8AAABkcnMvZG93bnJldi54bWxMj8tOwzAQRfdI/IM1SOxauwHSEuJUFQQhFoDa8gFuMiQR&#10;8TiKnQd8PcMKljP36M6ZdDvbVozY+8aRhtVSgUAqXNlQpeH9+LjYgPDBUGlaR6jhCz1ss/Oz1CSl&#10;m2iP4yFUgkvIJ0ZDHUKXSOmLGq3xS9chcfbhemsCj30ly95MXG5bGSkVS2sa4gu16fC+xuLzMFgN&#10;+PD8Tc34OpmnNo/fhl0eNy+51pcX8+4ORMA5/MHwq8/qkLHTyQ1UetFqWFypzQ2znKjbVQSCmXUU&#10;rUGceBVdqxhklsr/b2Q/AAAA//8DAFBLAQItABQABgAIAAAAIQC2gziS/gAAAOEBAAATAAAAAAAA&#10;AAAAAAAAAAAAAABbQ29udGVudF9UeXBlc10ueG1sUEsBAi0AFAAGAAgAAAAhADj9If/WAAAAlAEA&#10;AAsAAAAAAAAAAAAAAAAALwEAAF9yZWxzLy5yZWxzUEsBAi0AFAAGAAgAAAAhAAqyFJs9AgAAewQA&#10;AA4AAAAAAAAAAAAAAAAALgIAAGRycy9lMm9Eb2MueG1sUEsBAi0AFAAGAAgAAAAhABN1CxfjAAAA&#10;DgEAAA8AAAAAAAAAAAAAAAAAlwQAAGRycy9kb3ducmV2LnhtbFBLBQYAAAAABAAEAPMAAACnBQAA&#10;AAA=&#10;" adj="1259">
                      <v:textbox inset="5.85pt,.7pt,5.85pt,.7pt">
                        <w:txbxContent>
                          <w:p w14:paraId="6AE92246" w14:textId="0EB594CD" w:rsidR="000518F5" w:rsidRPr="00A36F36" w:rsidRDefault="000518F5" w:rsidP="00320FC5">
                            <w:pPr>
                              <w:spacing w:line="0" w:lineRule="atLeast"/>
                              <w:rPr>
                                <w:rFonts w:asciiTheme="minorEastAsia" w:hAnsiTheme="minorEastAsia"/>
                                <w:szCs w:val="21"/>
                              </w:rPr>
                            </w:pPr>
                            <w:r w:rsidRPr="00A36F36">
                              <w:rPr>
                                <w:rFonts w:asciiTheme="majorEastAsia" w:eastAsiaTheme="majorEastAsia" w:hAnsiTheme="majorEastAsia" w:hint="eastAsia"/>
                                <w:b/>
                                <w:szCs w:val="21"/>
                              </w:rPr>
                              <w:t>目指す子供の姿</w:t>
                            </w:r>
                          </w:p>
                          <w:p w14:paraId="1EADC612" w14:textId="4D2B0583" w:rsidR="00320FC5" w:rsidRPr="00A36F36" w:rsidRDefault="00320FC5" w:rsidP="00320FC5">
                            <w:pPr>
                              <w:spacing w:line="0" w:lineRule="atLeast"/>
                              <w:rPr>
                                <w:rFonts w:asciiTheme="minorEastAsia" w:hAnsiTheme="minorEastAsia"/>
                                <w:szCs w:val="21"/>
                              </w:rPr>
                            </w:pPr>
                            <w:r w:rsidRPr="00A36F36">
                              <w:rPr>
                                <w:rFonts w:asciiTheme="minorEastAsia" w:hAnsiTheme="minorEastAsia" w:hint="eastAsia"/>
                                <w:szCs w:val="21"/>
                              </w:rPr>
                              <w:t>〇</w:t>
                            </w:r>
                          </w:p>
                          <w:p w14:paraId="067F4145" w14:textId="2994A5D1" w:rsidR="00320FC5" w:rsidRPr="00A36F36" w:rsidRDefault="00320FC5" w:rsidP="00320FC5">
                            <w:pPr>
                              <w:spacing w:line="0" w:lineRule="atLeast"/>
                              <w:rPr>
                                <w:rFonts w:asciiTheme="minorEastAsia" w:hAnsiTheme="minorEastAsia"/>
                                <w:szCs w:val="21"/>
                              </w:rPr>
                            </w:pPr>
                            <w:r w:rsidRPr="00A36F36">
                              <w:rPr>
                                <w:rFonts w:asciiTheme="minorEastAsia" w:hAnsiTheme="minorEastAsia" w:hint="eastAsia"/>
                                <w:szCs w:val="21"/>
                              </w:rPr>
                              <w:t>〇</w:t>
                            </w:r>
                          </w:p>
                          <w:p w14:paraId="46AA0D08" w14:textId="604088E3" w:rsidR="00320FC5" w:rsidRPr="00A36F36" w:rsidRDefault="00320FC5" w:rsidP="00320FC5">
                            <w:pPr>
                              <w:spacing w:line="0" w:lineRule="atLeast"/>
                              <w:rPr>
                                <w:rFonts w:asciiTheme="minorEastAsia" w:hAnsiTheme="minorEastAsia"/>
                                <w:szCs w:val="21"/>
                              </w:rPr>
                            </w:pPr>
                            <w:r w:rsidRPr="00A36F36">
                              <w:rPr>
                                <w:rFonts w:asciiTheme="minorEastAsia" w:hAnsiTheme="minorEastAsia" w:hint="eastAsia"/>
                                <w:szCs w:val="21"/>
                              </w:rPr>
                              <w:t>〇</w:t>
                            </w:r>
                          </w:p>
                        </w:txbxContent>
                      </v:textbox>
                    </v:shape>
                  </w:pict>
                </mc:Fallback>
              </mc:AlternateContent>
            </w:r>
            <w:r w:rsidR="00FC7F9F">
              <w:rPr>
                <w:rFonts w:ascii="ＭＳ ゴシック" w:eastAsia="ＭＳ ゴシック" w:hAnsi="ＭＳ ゴシック" w:hint="eastAsia"/>
                <w:noProof/>
              </w:rPr>
              <mc:AlternateContent>
                <mc:Choice Requires="wps">
                  <w:drawing>
                    <wp:anchor distT="0" distB="0" distL="114300" distR="114300" simplePos="0" relativeHeight="251820032" behindDoc="0" locked="0" layoutInCell="1" allowOverlap="1" wp14:anchorId="5524C609" wp14:editId="7E7DB983">
                      <wp:simplePos x="0" y="0"/>
                      <wp:positionH relativeFrom="column">
                        <wp:posOffset>274856</wp:posOffset>
                      </wp:positionH>
                      <wp:positionV relativeFrom="paragraph">
                        <wp:posOffset>6802608</wp:posOffset>
                      </wp:positionV>
                      <wp:extent cx="2858673" cy="899795"/>
                      <wp:effectExtent l="552450" t="0" r="18415" b="14605"/>
                      <wp:wrapNone/>
                      <wp:docPr id="38" name="吹き出し: 角を丸めた四角形 38"/>
                      <wp:cNvGraphicFramePr/>
                      <a:graphic xmlns:a="http://schemas.openxmlformats.org/drawingml/2006/main">
                        <a:graphicData uri="http://schemas.microsoft.com/office/word/2010/wordprocessingShape">
                          <wps:wsp>
                            <wps:cNvSpPr/>
                            <wps:spPr>
                              <a:xfrm>
                                <a:off x="0" y="0"/>
                                <a:ext cx="2858673" cy="899795"/>
                              </a:xfrm>
                              <a:prstGeom prst="wedgeRoundRectCallout">
                                <a:avLst>
                                  <a:gd name="adj1" fmla="val -69295"/>
                                  <a:gd name="adj2" fmla="val 16538"/>
                                  <a:gd name="adj3" fmla="val 16667"/>
                                </a:avLst>
                              </a:prstGeom>
                              <a:solidFill>
                                <a:sysClr val="window" lastClr="FFFFFF"/>
                              </a:solidFill>
                              <a:ln w="25400" cap="flat" cmpd="sng" algn="ctr">
                                <a:solidFill>
                                  <a:sysClr val="windowText" lastClr="000000"/>
                                </a:solidFill>
                                <a:prstDash val="solid"/>
                              </a:ln>
                              <a:effectLst/>
                            </wps:spPr>
                            <wps:txbx>
                              <w:txbxContent>
                                <w:p w14:paraId="7A76EE76" w14:textId="25511AF2" w:rsidR="00FC7F9F" w:rsidRPr="00A36F36" w:rsidRDefault="00FC7F9F" w:rsidP="00FC7F9F">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題材の目標と同じでよい。</w:t>
                                  </w:r>
                                </w:p>
                                <w:p w14:paraId="2F6C31F6" w14:textId="35222875" w:rsidR="00FC7F9F" w:rsidRPr="00A36F36" w:rsidRDefault="00FC7F9F" w:rsidP="00FC7F9F">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知識・技能、思考・判断・表現、学びに向かう人間性の３つの観点について書く。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4C609" id="_x0000_s1048" type="#_x0000_t62" style="position:absolute;left:0;text-align:left;margin-left:21.65pt;margin-top:535.65pt;width:225.1pt;height:70.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Zq8gIAALUFAAAOAAAAZHJzL2Uyb0RvYy54bWysVLtu2zAU3Qv0HwjuiWzFTyFyYDhwUSBI&#10;giRFZpqibBUUyZK0ZXdzlk4FiiwdMhTo0l9IC/RrXAP9jF5Siu00mYpqoC553+c+Do/mOUczpk0m&#10;RYzr+zWMmKAyycQ4xm+uhnsdjIwlIiFcChbjBTP4qPfyxWGhIhbKieQJ0wiMCBMVKsYTa1UUBIZO&#10;WE7MvlRMADOVOicWrnocJJoUYD3nQVirtYJC6kRpSZkx8HpcMnHP209TRu1ZmhpmEY8xxGb9qf05&#10;cmfQOyTRWBM1yWgVBvmHKHKSCXC6MXVMLEFTnT0xlWdUSyNTu09lHsg0zSjzOUA29dpf2VxOiGI+&#10;FwDHqA1M5v+Zpaezc42yJMYHUClBcqjR+tP31fLj+sOP1fJzhH5/u13d3P66v1/dLFfLL+u7O3hZ&#10;//yKQAHQK5SJwMilOtfVzQDpoJinOnd/SBLNPeKLDeJsbhGFx7DT7LTaBxhR4HW63Xa36YwGW22l&#10;jX3FZI4cEeOCJWN2IaciuYDaDgjncmo98mR2YqwvQVLlQZK3dYzSnENFZ4SjvVY3LO1DnXaEwl2h&#10;eqtZJvZYBkLcGqq3Wq12FWflFiJ+iNTFYCTPkmHGub8szIBrBCFA/JlIZIERJ8bCY4yH/quMPVLj&#10;AhWAULNRg8alBIYj5cQCmSsolxFjjAgfw9RRqz0Cj7TNE6dXAPqO45r/nnPsEjkmZlJG7K1WYly4&#10;fJifK0DbVcrVv6y4o+x8NPfdFIZOxT2NZLKAFtOynD2j6DADBycAwDnRUBrIDhaIPYMj5RJSlhWF&#10;0UTq98+9O3mYAeBiVMDwAhzvpkQzSO+1gOno1hsNN+3+0mi2Q7joXc5olyOm+UBCbaBZIDpPOnnL&#10;H8hUy/wa9kzfeQUWERR8xxjgLMmBLVcK7CnK+n0vBPOtiD0Rl4o60w44B+zV/JpoVXWzhZKcyocx&#10;J5FvprL/t7JOU8j+1Mo020BeolrhD7vBz0y1x9zy2b17qe227f0BAAD//wMAUEsDBBQABgAIAAAA&#10;IQCfg5YZ4gAAAAwBAAAPAAAAZHJzL2Rvd25yZXYueG1sTI9BT8MwDIXvSPyHyEjcWNq1G1CaTmgS&#10;4sCJDQTcssZruzVO1WRd++/xTnCz33t6/pyvRtuKAXvfOFIQzyIQSKUzDVUKPrYvdw8gfNBkdOsI&#10;FUzoYVVcX+U6M+5M7zhsQiW4hHymFdQhdJmUvqzRaj9zHRJ7e9dbHXjtK2l6feZy28p5FC2l1Q3x&#10;hVp3uK6xPG5OVgF+Hb7Xi9efaXlMJ5lu3wZ5+NwrdXszPj+BCDiGvzBc8BkdCmbauRMZL1oFaZJw&#10;kvXoPuaJE+ljsgCxY2keJxHIIpf/nyh+AQAA//8DAFBLAQItABQABgAIAAAAIQC2gziS/gAAAOEB&#10;AAATAAAAAAAAAAAAAAAAAAAAAABbQ29udGVudF9UeXBlc10ueG1sUEsBAi0AFAAGAAgAAAAhADj9&#10;If/WAAAAlAEAAAsAAAAAAAAAAAAAAAAALwEAAF9yZWxzLy5yZWxzUEsBAi0AFAAGAAgAAAAhAGji&#10;pmryAgAAtQUAAA4AAAAAAAAAAAAAAAAALgIAAGRycy9lMm9Eb2MueG1sUEsBAi0AFAAGAAgAAAAh&#10;AJ+DlhniAAAADAEAAA8AAAAAAAAAAAAAAAAATAUAAGRycy9kb3ducmV2LnhtbFBLBQYAAAAABAAE&#10;APMAAABbBgAAAAA=&#10;" adj="-4168,14372" fillcolor="window" strokecolor="windowText" strokeweight="2pt">
                      <v:textbox>
                        <w:txbxContent>
                          <w:p w14:paraId="7A76EE76" w14:textId="25511AF2" w:rsidR="00FC7F9F" w:rsidRPr="00A36F36" w:rsidRDefault="00FC7F9F" w:rsidP="00FC7F9F">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題材の目標と同じでよい。</w:t>
                            </w:r>
                          </w:p>
                          <w:p w14:paraId="2F6C31F6" w14:textId="35222875" w:rsidR="00FC7F9F" w:rsidRPr="00A36F36" w:rsidRDefault="00FC7F9F" w:rsidP="00FC7F9F">
                            <w:pPr>
                              <w:rPr>
                                <w:rFonts w:ascii="HG丸ｺﾞｼｯｸM-PRO" w:eastAsia="HG丸ｺﾞｼｯｸM-PRO" w:hAnsi="HG丸ｺﾞｼｯｸM-PRO"/>
                                <w:color w:val="0070C0"/>
                              </w:rPr>
                            </w:pPr>
                            <w:r w:rsidRPr="00A36F36">
                              <w:rPr>
                                <w:rFonts w:ascii="HG丸ｺﾞｼｯｸM-PRO" w:eastAsia="HG丸ｺﾞｼｯｸM-PRO" w:hAnsi="HG丸ｺﾞｼｯｸM-PRO" w:hint="eastAsia"/>
                                <w:color w:val="0070C0"/>
                              </w:rPr>
                              <w:t>知識・技能、思考・判断・表現、学びに向かう人間性の３つの観点について書く。</w:t>
                            </w:r>
                          </w:p>
                        </w:txbxContent>
                      </v:textbox>
                    </v:shape>
                  </w:pict>
                </mc:Fallback>
              </mc:AlternateContent>
            </w:r>
            <w:r w:rsidR="00FC7F9F">
              <w:rPr>
                <w:rFonts w:ascii="ＭＳ ゴシック" w:eastAsia="ＭＳ ゴシック" w:hAnsi="ＭＳ ゴシック"/>
                <w:noProof/>
              </w:rPr>
              <mc:AlternateContent>
                <mc:Choice Requires="wps">
                  <w:drawing>
                    <wp:anchor distT="0" distB="0" distL="114300" distR="114300" simplePos="0" relativeHeight="251817984" behindDoc="0" locked="0" layoutInCell="1" allowOverlap="1" wp14:anchorId="78BACDB9" wp14:editId="4E4545B5">
                      <wp:simplePos x="0" y="0"/>
                      <wp:positionH relativeFrom="column">
                        <wp:posOffset>1811264</wp:posOffset>
                      </wp:positionH>
                      <wp:positionV relativeFrom="paragraph">
                        <wp:posOffset>5881223</wp:posOffset>
                      </wp:positionV>
                      <wp:extent cx="1729740" cy="937895"/>
                      <wp:effectExtent l="0" t="0" r="22860" b="14605"/>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37895"/>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7CEF73" w14:textId="77777777" w:rsidR="00FC7F9F" w:rsidRPr="00320FC5" w:rsidRDefault="00FC7F9F" w:rsidP="00FC7F9F">
                                  <w:pPr>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ACDB9" id="_x0000_s1049" type="#_x0000_t202" style="position:absolute;left:0;text-align:left;margin-left:142.6pt;margin-top:463.1pt;width:136.2pt;height:73.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Ft+gIAADcGAAAOAAAAZHJzL2Uyb0RvYy54bWysVFtv2jAUfp+0/2D5neYGJEQNFVCYJnUX&#10;qZ32bGKHWEvszDYk3bT/vmMbKFunapoGUuTjy3e+c/nO9c3QNujAlOZSFDi6CjFiopSUi12BPz1s&#10;RhlG2hBBSSMFK/Aj0/hm/vrVdd/lLJa1bChTCECEzvuuwLUxXR4EuqxZS/SV7JiAw0qqlhgw1S6g&#10;ivSA3jZBHIbToJeKdkqWTGvYvfWHeO7wq4qV5kNVaWZQU2DgZtxXue/WfoP5Ncl3inQ1L480yD+w&#10;aAkX4PQMdUsMQXvFn0G1vFRSy8pclbINZFXxkrkYIJoo/C2a+5p0zMUCydHdOU36/8GW7w8fFeK0&#10;wMkUI0FaqNEDGwxaygFlmc1P3+kcrt13cNEMsA91drHq7k6WXzQSclUTsWMLpWRfM0KBX2RfBhdP&#10;PY62INv+naTgh+yNdEBDpVqbPEgHAnSo0+O5NpZLaV2m8Swdw1EJZ7MkzWYT54Lkp9ed0uYNky2y&#10;iwIrqL1DJ4c7bSwbkp+uWGdaNpxueNM441GvGoUOBNoEuovKHqOGaAObBd64n8Nq9i1w9/ei0P58&#10;B8E+9Jnfd1vgTDtM5/cXX41AfYGnyST0WXyZhy3GBRfn0z+85JJO/kglPm2/QKflBhTY8LbAmUP3&#10;Edk6rgV1+jCEN34NOI2wCWNOWz6xYA0Glm4fyuX6/vtiMwnTcZKN0nSSjMbJOhwts81qtFhF02m6&#10;Xq6W6+iHzUA0zmtOKRNrh6lPMozGf9fmx4HgBXQW4pmgZSX3EON9TXtEue2NZDKLIwwGVDdOfdSI&#10;NDsYYaVRGClpPnNTO/3ZTrQYWu225x7JpvZ/bMAzuqv1hePgWWz+xgCpgkyesuZkYpXhNWKG7eAU&#10;GSfWgdXQVtJHEA7QcuqAeQuLWqpvGPUwuwqsv+6JYtAnbwWILx3HoA5knJFlM1CNujzYXhwQUQJQ&#10;gaHJ/HJlwIIX+07xXQ1+vNiFXIBcK+6U9MQJArEGTCcX0nGS2vF3abtbT/N+/hMAAP//AwBQSwME&#10;FAAGAAgAAAAhADW7CwbiAAAADAEAAA8AAABkcnMvZG93bnJldi54bWxMj8FOwzAMhu9IvENkJC4T&#10;Sylqt5amE6DBbQfGpO2YNVlTrXGqJuvC22NOcLPlT7+/v1pF27NJj75zKOBxngDT2DjVYStg9/X+&#10;sATmg0Qle4dawLf2sKpvbypZKnfFTz1tQ8soBH0pBZgQhpJz3xhtpZ+7QSPdTm60MtA6tlyN8krh&#10;tudpkuTcyg7pg5GDfjO6OW8vVsBUzPbrk4sfh415PauI62E27YS4v4svz8CCjuEPhl99UoeanI7u&#10;gsqzXkC6zFJCBRRpTgMRWbbIgR0JTRZPBfC64v9L1D8AAAD//wMAUEsBAi0AFAAGAAgAAAAhALaD&#10;OJL+AAAA4QEAABMAAAAAAAAAAAAAAAAAAAAAAFtDb250ZW50X1R5cGVzXS54bWxQSwECLQAUAAYA&#10;CAAAACEAOP0h/9YAAACUAQAACwAAAAAAAAAAAAAAAAAvAQAAX3JlbHMvLnJlbHNQSwECLQAUAAYA&#10;CAAAACEAZFohbfoCAAA3BgAADgAAAAAAAAAAAAAAAAAuAgAAZHJzL2Uyb0RvYy54bWxQSwECLQAU&#10;AAYACAAAACEANbsLBuIAAAAMAQAADwAAAAAAAAAAAAAAAABUBQAAZHJzL2Rvd25yZXYueG1sUEsF&#10;BgAAAAAEAAQA8wAAAGMGAAAAAA==&#10;" strokecolor="#404040" strokeweight=".5pt">
                      <v:shadow color="#868686"/>
                      <v:textbox inset="5.85pt,.7pt,5.85pt,.7pt">
                        <w:txbxContent>
                          <w:p w14:paraId="237CEF73" w14:textId="77777777" w:rsidR="00FC7F9F" w:rsidRPr="00320FC5" w:rsidRDefault="00FC7F9F" w:rsidP="00FC7F9F">
                            <w:pPr>
                              <w:rPr>
                                <w:rFonts w:ascii="ＭＳ 明朝" w:eastAsia="ＭＳ 明朝" w:hAnsi="ＭＳ 明朝"/>
                                <w:szCs w:val="21"/>
                              </w:rPr>
                            </w:pPr>
                          </w:p>
                        </w:txbxContent>
                      </v:textbox>
                    </v:shape>
                  </w:pict>
                </mc:Fallback>
              </mc:AlternateContent>
            </w:r>
            <w:r w:rsidR="00FC7F9F">
              <w:rPr>
                <w:rFonts w:ascii="ＭＳ ゴシック" w:eastAsia="ＭＳ ゴシック" w:hAnsi="ＭＳ ゴシック"/>
                <w:noProof/>
              </w:rPr>
              <mc:AlternateContent>
                <mc:Choice Requires="wps">
                  <w:drawing>
                    <wp:anchor distT="0" distB="0" distL="114300" distR="114300" simplePos="0" relativeHeight="251815936" behindDoc="0" locked="0" layoutInCell="1" allowOverlap="1" wp14:anchorId="64D9E429" wp14:editId="5AE25E84">
                      <wp:simplePos x="0" y="0"/>
                      <wp:positionH relativeFrom="column">
                        <wp:posOffset>-8255</wp:posOffset>
                      </wp:positionH>
                      <wp:positionV relativeFrom="paragraph">
                        <wp:posOffset>5864811</wp:posOffset>
                      </wp:positionV>
                      <wp:extent cx="1729740" cy="937895"/>
                      <wp:effectExtent l="0" t="0" r="22860" b="14605"/>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37895"/>
                              </a:xfrm>
                              <a:prstGeom prst="rect">
                                <a:avLst/>
                              </a:prstGeom>
                              <a:solidFill>
                                <a:sysClr val="window" lastClr="FFFFFF">
                                  <a:lumMod val="100000"/>
                                  <a:lumOff val="0"/>
                                </a:sysClr>
                              </a:solidFill>
                              <a:ln w="6350">
                                <a:solidFill>
                                  <a:sysClr val="windowText" lastClr="000000">
                                    <a:lumMod val="75000"/>
                                    <a:lumOff val="2500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EFAFE7" w14:textId="77777777" w:rsidR="00320FC5" w:rsidRPr="00320FC5" w:rsidRDefault="00320FC5" w:rsidP="00320FC5">
                                  <w:pPr>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9E429" id="_x0000_s1050" type="#_x0000_t202" style="position:absolute;left:0;text-align:left;margin-left:-.65pt;margin-top:461.8pt;width:136.2pt;height:73.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cd+wIAADcGAAAOAAAAZHJzL2Uyb0RvYy54bWysVFtr2zAUfh/sPwi9p7Zzs2PqlCRNxqC7&#10;QDv2rFhyLCZLnqTE7sb++46kJM3WUcZYAkZHl+985/Kd65u+EejAtOFKFji5ijFislSUy12BPz1s&#10;BhlGxhJJiVCSFfiRGXwzf/3qumtzNlS1EpRpBCDS5F1b4NraNo8iU9asIeZKtUzCYaV0QyyYehdR&#10;TTpAb0Q0jONp1ClNW61KZgzs3oZDPPf4VcVK+6GqDLNIFBi4Wf/V/rt132h+TfKdJm3NyyMN8g8s&#10;GsIlOD1D3RJL0F7zZ1ANL7UyqrJXpWoiVVW8ZD4GiCaJf4vmviYt87FAckx7TpP5f7Dl+8NHjTgt&#10;8GiCkSQN1OiB9RYtVY+yzOWna00O1+5buGh72Ic6+1hNe6fKLwZJtaqJ3LGF1qqrGaHAL3Evo4un&#10;Acc4kG33TlHwQ/ZWeaC+0o1LHqQDATrU6fFcG8eldC7T4Swdw1EJZ7NRms0m3gXJT69bbewbphrk&#10;FgXWUHuPTg53xjo2JD9dcc6MEpxuuBDeeDQrodGBQJtAd1HVYSSIsbBZ4I3/eSyxb4B7uJfE7hc6&#10;CPahz8K+3wJnxmN6v7/4EhJ1BZ6OJnHI4ss8XDEuuHif4eEll3TyRyrD0/YLdBpuQYGCNwXOPHqI&#10;yNVxLanXhyVchDXgCOkSxry2QmLB6i0s/T6Uy/f998VmEqfjUTZI08loMB6t48Ey26wGi1Uynabr&#10;5Wq5Tn64DCTjvOaUMrn2mOYkw2T8d21+HAhBQGchngk6VmoPMd7XtEOUu94YTWbDBIMB1R2mIWpE&#10;xA5GWGk1RlrZz9zWXn+uEx2G0bvtuUeyqfsfG/CM7mt94Th6Flu40UOqIJOnrHmZOGUEjdh+23tF&#10;DsfOgdPQVtFHEA7Q8uqAeQuLWulvGHUwuwpsvu6JZtAnbyWILx0PQR3IeiPLZqAafXmwvTggsgSg&#10;AkOTheXKggUv9q3muxr8BLFLtQC5Vtwr6YkTBOIMmE4+pOMkdePv0va3nub9/CcAAAD//wMAUEsD&#10;BBQABgAIAAAAIQD78Wrh4AAAAAsBAAAPAAAAZHJzL2Rvd25yZXYueG1sTI9BT8JAEIXvJv6HzZh4&#10;IbBtSUBKt0QNevMgkshx6Q7dhu5s011K/feOJzlO3pf3vik2o2vFgH1oPClIZwkIpMqbhmoF+6+3&#10;6ROIEDUZ3XpCBT8YYFPe3xU6N/5KnzjsYi24hEKuFdgYu1zKUFl0Osx8h8TZyfdORz77WppeX7nc&#10;tTJLkoV0uiFesLrDV4vVeXdxCobV5Ht78uP74cO+nM1I224y7JV6fBif1yAijvEfhj99VoeSnY7+&#10;QiaIVsE0nTOpYJXNFyAYyJZpCuLIZLLkTJaFvP2h/AUAAP//AwBQSwECLQAUAAYACAAAACEAtoM4&#10;kv4AAADhAQAAEwAAAAAAAAAAAAAAAAAAAAAAW0NvbnRlbnRfVHlwZXNdLnhtbFBLAQItABQABgAI&#10;AAAAIQA4/SH/1gAAAJQBAAALAAAAAAAAAAAAAAAAAC8BAABfcmVscy8ucmVsc1BLAQItABQABgAI&#10;AAAAIQCP2zcd+wIAADcGAAAOAAAAAAAAAAAAAAAAAC4CAABkcnMvZTJvRG9jLnhtbFBLAQItABQA&#10;BgAIAAAAIQD78Wrh4AAAAAsBAAAPAAAAAAAAAAAAAAAAAFUFAABkcnMvZG93bnJldi54bWxQSwUG&#10;AAAAAAQABADzAAAAYgYAAAAA&#10;" strokecolor="#404040" strokeweight=".5pt">
                      <v:shadow color="#868686"/>
                      <v:textbox inset="5.85pt,.7pt,5.85pt,.7pt">
                        <w:txbxContent>
                          <w:p w14:paraId="59EFAFE7" w14:textId="77777777" w:rsidR="00320FC5" w:rsidRPr="00320FC5" w:rsidRDefault="00320FC5" w:rsidP="00320FC5">
                            <w:pPr>
                              <w:rPr>
                                <w:rFonts w:ascii="ＭＳ 明朝" w:eastAsia="ＭＳ 明朝" w:hAnsi="ＭＳ 明朝"/>
                                <w:szCs w:val="21"/>
                              </w:rPr>
                            </w:pPr>
                          </w:p>
                        </w:txbxContent>
                      </v:textbox>
                    </v:shape>
                  </w:pict>
                </mc:Fallback>
              </mc:AlternateContent>
            </w:r>
            <w:r w:rsidR="00320FC5">
              <w:rPr>
                <w:rFonts w:ascii="ＭＳ ゴシック" w:eastAsia="ＭＳ ゴシック" w:hAnsi="ＭＳ ゴシック"/>
                <w:noProof/>
              </w:rPr>
              <mc:AlternateContent>
                <mc:Choice Requires="wps">
                  <w:drawing>
                    <wp:anchor distT="0" distB="0" distL="114300" distR="114300" simplePos="0" relativeHeight="251779072" behindDoc="0" locked="0" layoutInCell="1" allowOverlap="1" wp14:anchorId="790F106E" wp14:editId="53F2E95A">
                      <wp:simplePos x="0" y="0"/>
                      <wp:positionH relativeFrom="column">
                        <wp:posOffset>1380050</wp:posOffset>
                      </wp:positionH>
                      <wp:positionV relativeFrom="paragraph">
                        <wp:posOffset>1344344</wp:posOffset>
                      </wp:positionV>
                      <wp:extent cx="688975" cy="6900203"/>
                      <wp:effectExtent l="19050" t="0" r="15875" b="3429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6900203"/>
                              </a:xfrm>
                              <a:prstGeom prst="downArrow">
                                <a:avLst>
                                  <a:gd name="adj1" fmla="val 50231"/>
                                  <a:gd name="adj2" fmla="val 42279"/>
                                </a:avLst>
                              </a:prstGeom>
                              <a:pattFill prst="ltUpDiag">
                                <a:fgClr>
                                  <a:schemeClr val="bg1">
                                    <a:lumMod val="65000"/>
                                  </a:schemeClr>
                                </a:fgClr>
                                <a:bgClr>
                                  <a:schemeClr val="bg1"/>
                                </a:bgClr>
                              </a:patt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580A0" id="AutoShape 76" o:spid="_x0000_s1026" type="#_x0000_t67" style="position:absolute;left:0;text-align:left;margin-left:108.65pt;margin-top:105.85pt;width:54.25pt;height:54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QxeAIAAAIFAAAOAAAAZHJzL2Uyb0RvYy54bWysVE1v1DAQvSPxHyzfabJp9ytqtqpaipAK&#10;VCrlPomdxOAvbO9m++8ZO+kSQOKAuCS2Z/zmzZsZX14dlSQH7rwwuqKLs5wSrhvDhO4q+vT57s2G&#10;Eh9AM5BG84o+c0+vdq9fXQ625IXpjWTcEQTRvhxsRfsQbJllvum5An9mLNdobI1TEHDruow5GBBd&#10;yazI81U2GMesMw33Hk9vRyPdJfy25U341LaeByIritxC+rr0reM3211C2TmwvWgmGvAPLBQIjUFP&#10;ULcQgOyd+ANKicYZb9pw1hiVmbYVDU85YDaL/LdsHnuwPOWC4nh7ksn/P9jm4+HBEcEqioXSoLBE&#10;1/tgUmSyXkV9ButLdHu0Dy5m6O29ab55os1ND7rj186ZoefAkNUi+me/XIgbj1dJPXwwDOEB4ZNU&#10;x9apCIgikGOqyPOpIvwYSIOHq81mu15S0qBptc3zIj9PIaB8uW2dD++4USQuKsrMoBOjFAIO9z6k&#10;srApOWBfF5S0SmKVDyDJMi/OE2ss3cynmPtcFMV6O4WdEDMoXwJHeAsh3AkpJxIyPNlbAV3i0HY3&#10;chQu9jTHDcHAFa27RbLLvUJhxrPVMs9TTyJ+GoHojopCeUKp/wIXxYdy8ogUJ1qRotRkqOh2WSxT&#10;VG+kYJFytHnX1SdeyGBGYu6mRMBZlUJhs5ycoIy1f6tZmqQAQo5rDC/11Ayx/mMf1YY9Yy84Mw4i&#10;Phy44PAF/5QMOIYV9d/34Dgl8r3GjlpfFFusf0gbbAacYTc31DMD6KY3ONsINS5vwjjpe+tE12Ok&#10;UXFtYou3Irw068hqIouDlmScHoU4yfN98vr5dO1+AAAA//8DAFBLAwQUAAYACAAAACEAVbu4r+AA&#10;AAAMAQAADwAAAGRycy9kb3ducmV2LnhtbEyPwU7DMAyG70i8Q2QkbixtA+tWmk6AxGHiMjZ2zxrT&#10;dDRJ1aRb9/Z4J7jZ8qff31+uJtuxEw6h9U5COkuAoau9bl0j4Wv3/rAAFqJyWnXeoYQLBlhVtzel&#10;KrQ/u088bWPDKMSFQkkwMfYF56E2aFWY+R4d3b79YFWkdWi4HtSZwm3HsySZc6taRx+M6vHNYP2z&#10;Ha2E8CFeB/O4F/llWu/m6fo4bjZHKe/vppdnYBGn+AfDVZ/UoSKngx+dDqyTkKW5IPQ6pDkwIkT2&#10;RGUOhGbLhQBelfx/ieoXAAD//wMAUEsBAi0AFAAGAAgAAAAhALaDOJL+AAAA4QEAABMAAAAAAAAA&#10;AAAAAAAAAAAAAFtDb250ZW50X1R5cGVzXS54bWxQSwECLQAUAAYACAAAACEAOP0h/9YAAACUAQAA&#10;CwAAAAAAAAAAAAAAAAAvAQAAX3JlbHMvLnJlbHNQSwECLQAUAAYACAAAACEACU60MXgCAAACBQAA&#10;DgAAAAAAAAAAAAAAAAAuAgAAZHJzL2Uyb0RvYy54bWxQSwECLQAUAAYACAAAACEAVbu4r+AAAAAM&#10;AQAADwAAAAAAAAAAAAAAAADSBAAAZHJzL2Rvd25yZXYueG1sUEsFBgAAAAAEAAQA8wAAAN8FAAAA&#10;AA==&#10;" adj="20688,5375" fillcolor="#a5a5a5 [2092]">
                      <v:fill r:id="rId10" o:title="" color2="white [3212]" type="pattern"/>
                      <v:textbox style="layout-flow:vertical-ideographic" inset="5.85pt,.7pt,5.85pt,.7pt"/>
                    </v:shape>
                  </w:pict>
                </mc:Fallback>
              </mc:AlternateContent>
            </w:r>
            <w:r w:rsidR="003C4E05">
              <w:rPr>
                <w:rFonts w:ascii="ＭＳ ゴシック" w:eastAsia="ＭＳ ゴシック" w:hAnsi="ＭＳ ゴシック"/>
                <w:noProof/>
              </w:rPr>
              <mc:AlternateContent>
                <mc:Choice Requires="wps">
                  <w:drawing>
                    <wp:anchor distT="0" distB="0" distL="114300" distR="114300" simplePos="0" relativeHeight="251795456" behindDoc="0" locked="0" layoutInCell="1" allowOverlap="1" wp14:anchorId="1A5ECA35" wp14:editId="00029930">
                      <wp:simplePos x="0" y="0"/>
                      <wp:positionH relativeFrom="column">
                        <wp:posOffset>-45720</wp:posOffset>
                      </wp:positionH>
                      <wp:positionV relativeFrom="paragraph">
                        <wp:posOffset>888951</wp:posOffset>
                      </wp:positionV>
                      <wp:extent cx="3629025" cy="457200"/>
                      <wp:effectExtent l="0" t="0" r="28575" b="19050"/>
                      <wp:wrapNone/>
                      <wp:docPr id="2" name="四角形: 角度付き 2"/>
                      <wp:cNvGraphicFramePr/>
                      <a:graphic xmlns:a="http://schemas.openxmlformats.org/drawingml/2006/main">
                        <a:graphicData uri="http://schemas.microsoft.com/office/word/2010/wordprocessingShape">
                          <wps:wsp>
                            <wps:cNvSpPr/>
                            <wps:spPr>
                              <a:xfrm>
                                <a:off x="0" y="0"/>
                                <a:ext cx="3629025" cy="457200"/>
                              </a:xfrm>
                              <a:prstGeom prst="bevel">
                                <a:avLst/>
                              </a:prstGeom>
                              <a:ln w="6350"/>
                            </wps:spPr>
                            <wps:style>
                              <a:lnRef idx="2">
                                <a:schemeClr val="dk1"/>
                              </a:lnRef>
                              <a:fillRef idx="1">
                                <a:schemeClr val="lt1"/>
                              </a:fillRef>
                              <a:effectRef idx="0">
                                <a:schemeClr val="dk1"/>
                              </a:effectRef>
                              <a:fontRef idx="minor">
                                <a:schemeClr val="dk1"/>
                              </a:fontRef>
                            </wps:style>
                            <wps:txbx>
                              <w:txbxContent>
                                <w:p w14:paraId="1F5143BC" w14:textId="0A8BF318" w:rsidR="00593A3D" w:rsidRPr="00593A3D" w:rsidRDefault="00593A3D" w:rsidP="00593A3D">
                                  <w:pPr>
                                    <w:jc w:val="center"/>
                                    <w:rPr>
                                      <w:sz w:val="20"/>
                                      <w:szCs w:val="21"/>
                                    </w:rPr>
                                  </w:pPr>
                                  <w:r w:rsidRPr="00593A3D">
                                    <w:rPr>
                                      <w:rFonts w:hint="eastAsia"/>
                                      <w:sz w:val="20"/>
                                      <w:szCs w:val="21"/>
                                    </w:rPr>
                                    <w:t>失敗をしない消費者になるにはどうしたらよいのだろう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5ECA35" id="四角形: 角度付き 2" o:spid="_x0000_s1051" type="#_x0000_t84" style="position:absolute;left:0;text-align:left;margin-left:-3.6pt;margin-top:70pt;width:285.7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4hkwIAADwFAAAOAAAAZHJzL2Uyb0RvYy54bWysVM1u1DAQviPxDpbvNLtpt9Co2WrVqgip&#10;aita1LPXsXcjHI+xvZssNx6ACyek3jjAO4B4GqjEYzB2sumqrDggLs44M9/8fDPjw6OmUmQprCtB&#10;53S4M6BEaA5FqWc5fXV9+uQZJc4zXTAFWuR0JRw9Gj9+dFibTKQwB1UIS9CJdlltcjr33mRJ4vhc&#10;VMztgBEalRJsxTxe7SwpLKvRe6WSdDDYT2qwhbHAhXP496RV0nH0L6Xg/kJKJzxROcXcfDxtPKfh&#10;TMaHLJtZZuYl79Jg/5BFxUqNQXtXJ8wzsrDlH66qkltwIP0OhyoBKUsuYg1YzXDwoJqrOTMi1oLk&#10;ONPT5P6fW36+vLSkLHKaUqJZhS26u7399eXD3fdPGQnfr59/fvv44917kgayauMyxFyZS9vdHIqh&#10;8kbaKnyxJtJEglc9waLxhOPP3f30YJCOKOGo2xs9xQ4Gp8k92ljnnwuoSBByOhVLoSKxbHnmfGu7&#10;tgnRlCZ1Tvd3R62jkF6bUJT8SonW6qWQWCWmkEZvcb7EsbJkyXAyitfDLg+l0TJAZKlUDxpuAym/&#10;BnW2ASbizPXAwTbgfbTeOkYE7XtgVWqwfwfL1h7p26g1iL6ZNm1LR+uWTaFYYZ8ttAvgDD8tkeAz&#10;5vwlszjxuBu4xf4CD6kAKYVOomQO9u22/8EeBxG1lNS4QTl1bxbMCkrUC40jejDc2wsrFy+x2ZTY&#10;Tc10U6MX1TFgK4b4XhgeRQRbr9aitFDd4LJPQlRUMc0xdk65t+vLsW83G58LLiaTaIZrZpg/01eG&#10;B+eB6DA/180Ns6abMo/zeQ7rbWPZg1lrbQNSw2ThQZZxEAPVLa9dC3BF4yx3z0l4Azbv0er+0Rv/&#10;BgAA//8DAFBLAwQUAAYACAAAACEASovM6+AAAAAKAQAADwAAAGRycy9kb3ducmV2LnhtbEyPwU7D&#10;MAyG70i8Q2QkLtOWrJRRStMJIXHigOgQ7Jg1pq3WOFWTdeXtMSc42v70+/uL7ex6MeEYOk8a1isF&#10;Aqn2tqNGw/vueZmBCNGQNb0n1PCNAbbl5UVhcuvP9IZTFRvBIRRyo6GNccilDHWLzoSVH5D49uVH&#10;ZyKPYyPtaM4c7nqZKLWRznTEH1oz4FOL9bE6OQ2L8WVvqtdjtpAfu8/9MMX7NLNaX1/Njw8gIs7x&#10;D4ZffVaHkp0O/kQ2iF7D8i5hkvep4k4M3G7SGxAHDck6USDLQv6vUP4AAAD//wMAUEsBAi0AFAAG&#10;AAgAAAAhALaDOJL+AAAA4QEAABMAAAAAAAAAAAAAAAAAAAAAAFtDb250ZW50X1R5cGVzXS54bWxQ&#10;SwECLQAUAAYACAAAACEAOP0h/9YAAACUAQAACwAAAAAAAAAAAAAAAAAvAQAAX3JlbHMvLnJlbHNQ&#10;SwECLQAUAAYACAAAACEAmxZOIZMCAAA8BQAADgAAAAAAAAAAAAAAAAAuAgAAZHJzL2Uyb0RvYy54&#10;bWxQSwECLQAUAAYACAAAACEASovM6+AAAAAKAQAADwAAAAAAAAAAAAAAAADtBAAAZHJzL2Rvd25y&#10;ZXYueG1sUEsFBgAAAAAEAAQA8wAAAPoFAAAAAA==&#10;" fillcolor="white [3201]" strokecolor="black [3200]" strokeweight=".5pt">
                      <v:textbox>
                        <w:txbxContent>
                          <w:p w14:paraId="1F5143BC" w14:textId="0A8BF318" w:rsidR="00593A3D" w:rsidRPr="00593A3D" w:rsidRDefault="00593A3D" w:rsidP="00593A3D">
                            <w:pPr>
                              <w:jc w:val="center"/>
                              <w:rPr>
                                <w:sz w:val="20"/>
                                <w:szCs w:val="21"/>
                              </w:rPr>
                            </w:pPr>
                            <w:r w:rsidRPr="00593A3D">
                              <w:rPr>
                                <w:rFonts w:hint="eastAsia"/>
                                <w:sz w:val="20"/>
                                <w:szCs w:val="21"/>
                              </w:rPr>
                              <w:t>失敗をしない消費者になるにはどうしたらよいのだろう</w:t>
                            </w:r>
                          </w:p>
                        </w:txbxContent>
                      </v:textbox>
                    </v:shape>
                  </w:pict>
                </mc:Fallback>
              </mc:AlternateContent>
            </w:r>
            <w:r w:rsidR="003C4E05">
              <w:rPr>
                <w:rFonts w:ascii="ＭＳ ゴシック" w:eastAsia="ＭＳ ゴシック" w:hAnsi="ＭＳ ゴシック"/>
                <w:noProof/>
              </w:rPr>
              <mc:AlternateContent>
                <mc:Choice Requires="wps">
                  <w:drawing>
                    <wp:anchor distT="0" distB="0" distL="114300" distR="114300" simplePos="0" relativeHeight="251794432" behindDoc="0" locked="0" layoutInCell="1" allowOverlap="1" wp14:anchorId="6699734F" wp14:editId="19F25809">
                      <wp:simplePos x="0" y="0"/>
                      <wp:positionH relativeFrom="column">
                        <wp:posOffset>1790065</wp:posOffset>
                      </wp:positionH>
                      <wp:positionV relativeFrom="paragraph">
                        <wp:posOffset>50116</wp:posOffset>
                      </wp:positionV>
                      <wp:extent cx="1779270" cy="780464"/>
                      <wp:effectExtent l="0" t="0" r="11430" b="19685"/>
                      <wp:wrapNone/>
                      <wp:docPr id="27" name="正方形/長方形 27"/>
                      <wp:cNvGraphicFramePr/>
                      <a:graphic xmlns:a="http://schemas.openxmlformats.org/drawingml/2006/main">
                        <a:graphicData uri="http://schemas.microsoft.com/office/word/2010/wordprocessingShape">
                          <wps:wsp>
                            <wps:cNvSpPr/>
                            <wps:spPr>
                              <a:xfrm>
                                <a:off x="0" y="0"/>
                                <a:ext cx="1779270" cy="780464"/>
                              </a:xfrm>
                              <a:prstGeom prst="rect">
                                <a:avLst/>
                              </a:prstGeom>
                              <a:solidFill>
                                <a:sysClr val="window" lastClr="FFFFFF"/>
                              </a:solidFill>
                              <a:ln w="6350" cap="flat" cmpd="sng" algn="ctr">
                                <a:solidFill>
                                  <a:sysClr val="windowText" lastClr="000000"/>
                                </a:solidFill>
                                <a:prstDash val="solid"/>
                              </a:ln>
                              <a:effectLst/>
                            </wps:spPr>
                            <wps:txbx>
                              <w:txbxContent>
                                <w:p w14:paraId="3A8F1801" w14:textId="74D264AF" w:rsidR="00593A3D" w:rsidRPr="00320FC5" w:rsidRDefault="00593A3D" w:rsidP="00593A3D">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9734F" id="正方形/長方形 27" o:spid="_x0000_s1052" style="position:absolute;left:0;text-align:left;margin-left:140.95pt;margin-top:3.95pt;width:140.1pt;height:61.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iJlAIAABoFAAAOAAAAZHJzL2Uyb0RvYy54bWysVEtu2zAQ3RfoHQjuG9muYyeG5cBI4KJA&#10;kARIiqxpirIEUCRL0pbce7QHaNddF130OA3QW/SRUhznsyqqBTXDGc7wvZnh9KSpJNkI60qtUto/&#10;6FEiFNdZqVYp/XCzeHNEifNMZUxqJVK6FY6ezF6/mtZmIga60DITliCIcpPapLTw3kySxPFCVMwd&#10;aCMUjLm2FfNQ7SrJLKsRvZLJoNcbJbW2mbGaC+ewe9Ya6SzGz3PB/WWeO+GJTCnu5uNq47oMazKb&#10;ssnKMlOUvLsG+4dbVKxUSLoLdcY8I2tbPgtVldxqp3N/wHWV6DwvuYgYgKbfe4LmumBGRCwgx5kd&#10;Te7/heUXmytLyiylgzElilWo0d33b3dffv7+9TX58/lHKxFYQVVt3AQnrs2V7TQHMeBucluFPxCR&#10;JtK73dErGk84Nvvj8fFgjCpw2MZHveFoGIImD6eNdf6d0BUJQkotyhdZZZtz51vXe5eQzGlZZotS&#10;yqhs3am0ZMNQaTRIpmtKJHMemyldxK/L9uiYVKRO6ejtYbgXQwfmknmIlQEnTq0oYXKF1ubexqs8&#10;Ouye5bwB2L28vfi9lDfgOGOuaC8co3ZuUgU4IjZvBzvw3jIdJN8sm7Zko3AkbC11tkUdrW4b3Bm+&#10;KJHgHPivmEVHAx2m1F9iyaUGYt1JlBTafnppP/ij0WClpMaEgI6Pa2YF4L1XaMHj/nAYRioqw8Px&#10;AIrdtyz3LWpdnWqUpo/3wPAoBn8v78Xc6uoWwzwPWWFiiiN3SkFnK576dm7xGHAxn0cnDJFh/lxd&#10;Gx5CB+ICsTfNLbOm6yKPklzo+1likyfN1PqGk0rP117nZey0B1bRoUHBAMZe7R6LMOH7evR6eNJm&#10;fwEAAP//AwBQSwMEFAAGAAgAAAAhAAUvR8DfAAAACQEAAA8AAABkcnMvZG93bnJldi54bWxMj8FK&#10;xDAQhu+C7xBG8OamrbjW2nTRRRFFWFwVPGab2baYTGqTbevbO570NAz/xz/flKvZWTHiEDpPCtJF&#10;AgKp9qajRsHb6/1ZDiJETUZbT6jgGwOsquOjUhfGT/SC4zY2gksoFFpBG2NfSBnqFp0OC98jcbb3&#10;g9OR16GRZtATlzsrsyRZSqc74gut7nHdYv25PTgF79PjrX2Qd0/ya/3xvBld2OypVur0ZL65BhFx&#10;jn8w/OqzOlTstPMHMkFYBVmeXjGq4JIH5xfLLAWxY/A8yUFWpfz/QfUDAAD//wMAUEsBAi0AFAAG&#10;AAgAAAAhALaDOJL+AAAA4QEAABMAAAAAAAAAAAAAAAAAAAAAAFtDb250ZW50X1R5cGVzXS54bWxQ&#10;SwECLQAUAAYACAAAACEAOP0h/9YAAACUAQAACwAAAAAAAAAAAAAAAAAvAQAAX3JlbHMvLnJlbHNQ&#10;SwECLQAUAAYACAAAACEAuWIYiZQCAAAaBQAADgAAAAAAAAAAAAAAAAAuAgAAZHJzL2Uyb0RvYy54&#10;bWxQSwECLQAUAAYACAAAACEABS9HwN8AAAAJAQAADwAAAAAAAAAAAAAAAADuBAAAZHJzL2Rvd25y&#10;ZXYueG1sUEsFBgAAAAAEAAQA8wAAAPoFAAAAAA==&#10;" fillcolor="window" strokecolor="windowText" strokeweight=".5pt">
                      <v:textbox>
                        <w:txbxContent>
                          <w:p w14:paraId="3A8F1801" w14:textId="74D264AF" w:rsidR="00593A3D" w:rsidRPr="00320FC5" w:rsidRDefault="00593A3D" w:rsidP="00593A3D">
                            <w:pPr>
                              <w:rPr>
                                <w:rFonts w:asciiTheme="minorEastAsia" w:hAnsiTheme="minorEastAsia"/>
                                <w:color w:val="000000" w:themeColor="text1"/>
                              </w:rPr>
                            </w:pPr>
                          </w:p>
                        </w:txbxContent>
                      </v:textbox>
                    </v:rect>
                  </w:pict>
                </mc:Fallback>
              </mc:AlternateContent>
            </w:r>
            <w:r w:rsidR="003C4E05">
              <w:rPr>
                <w:rFonts w:ascii="ＭＳ ゴシック" w:eastAsia="ＭＳ ゴシック" w:hAnsi="ＭＳ ゴシック"/>
                <w:noProof/>
              </w:rPr>
              <mc:AlternateContent>
                <mc:Choice Requires="wps">
                  <w:drawing>
                    <wp:anchor distT="0" distB="0" distL="114300" distR="114300" simplePos="0" relativeHeight="251792384" behindDoc="0" locked="0" layoutInCell="1" allowOverlap="1" wp14:anchorId="23FCD0FB" wp14:editId="1CF164A5">
                      <wp:simplePos x="0" y="0"/>
                      <wp:positionH relativeFrom="column">
                        <wp:posOffset>-31701</wp:posOffset>
                      </wp:positionH>
                      <wp:positionV relativeFrom="paragraph">
                        <wp:posOffset>57150</wp:posOffset>
                      </wp:positionV>
                      <wp:extent cx="1751330" cy="773723"/>
                      <wp:effectExtent l="0" t="0" r="20320" b="26670"/>
                      <wp:wrapNone/>
                      <wp:docPr id="26" name="正方形/長方形 26"/>
                      <wp:cNvGraphicFramePr/>
                      <a:graphic xmlns:a="http://schemas.openxmlformats.org/drawingml/2006/main">
                        <a:graphicData uri="http://schemas.microsoft.com/office/word/2010/wordprocessingShape">
                          <wps:wsp>
                            <wps:cNvSpPr/>
                            <wps:spPr>
                              <a:xfrm>
                                <a:off x="0" y="0"/>
                                <a:ext cx="1751330" cy="77372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91FCD" w14:textId="37F2F25B" w:rsidR="00593A3D" w:rsidRPr="00593A3D" w:rsidRDefault="00593A3D" w:rsidP="00593A3D">
                                  <w:pPr>
                                    <w:rPr>
                                      <w:color w:val="000000" w:themeColor="text1"/>
                                    </w:rPr>
                                  </w:pPr>
                                  <w:r>
                                    <w:rPr>
                                      <w:rFonts w:hint="eastAsia"/>
                                      <w:color w:val="000000" w:themeColor="text1"/>
                                    </w:rPr>
                                    <w:t>これまでの買物で失敗をしたことがあるよ。失敗はしたくないな。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CD0FB" id="正方形/長方形 26" o:spid="_x0000_s1053" style="position:absolute;left:0;text-align:left;margin-left:-2.5pt;margin-top:4.5pt;width:137.9pt;height:60.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5wQIAANIFAAAOAAAAZHJzL2Uyb0RvYy54bWysVM1uEzEQviPxDpbvdLP5aSDqpopaBSFV&#10;bUSLena8dnYlr21sJ7vhPeAB4MwZceBxqMRbMLZ3N22pOCBycMY7M9/MfJ6Zk9OmEmjHjC2VzHB6&#10;NMCISaryUm4y/O5m+eIlRtYRmROhJMvwnll8On/+7KTWMzZUhRI5MwhApJ3VOsOFc3qWJJYWrCL2&#10;SGkmQcmVqYiDq9kkuSE1oFciGQ4Gx0mtTK6Nosxa+HoelXge8Dln1F1xbplDIsOQmwunCefan8n8&#10;hMw2huiipG0a5B+yqEgpIWgPdU4cQVtT/gFVldQoq7g7oqpKFOclZaEGqCYdPKrmuiCahVqAHKt7&#10;muz/g6WXu5VBZZ7h4TFGklTwRndfv9x9+v7zx+fk18dvUUKgBapqbWfgca1Xpr1ZEH3dDTeV/4eK&#10;UBPo3ff0ssYhCh/T6SQdjeAVKOim09F0OPKgycFbG+teM1UhL2TYwPMFVsnuwrpo2pn4YFaJMl+W&#10;QoSLbxl2JgzaEXjs9SZtwR9YCYnqDB+PJoMA/EAXmu6A4JonECBZISFnz0SsPUhuL5hPQsi3jAOd&#10;UO0wBniYFaGUSZdGVUFyFpOdDODXpdt5BGYCoEfmUGaP3QJ0lhGkw448tfbelYU56J3byv/m3HuE&#10;yEq63rkqpTJPVSagqjZytO9IitR4llyzbmKrTb2p/7RW+R76z6g4mFbTZQlPf0GsWxEDkwjdAtvF&#10;XcHBhYKnU62EUaHMh6e+e3sYENBiVMNkZ9i+3xLDMBJvJIzOq3Q89qsgXMaT6RAu5r5mfV8jt9WZ&#10;gn5KYY9pGkRv70QncqOqW1hCCx8VVERSiJ1h14lnLu4bWGKULRbBCIZfE3chrzX10J5m39g3zS0x&#10;uu1+B3NzqbodQGaPhiDaek+pFluneBkm5MBq+wCwOEIntUvOb6b792B1WMXz3wAAAP//AwBQSwME&#10;FAAGAAgAAAAhAC11eqjbAAAACAEAAA8AAABkcnMvZG93bnJldi54bWxMj81OwzAQhO9IvIO1SNxa&#10;u0UtNI1TIX7PDeXuxm4cYq8j223C27Oc4LS7mtHsfOVu8o5dTExdQAmLuQBmsAm6w1bC4eN19gAs&#10;ZYVauYBGwrdJsKuur0pV6DDi3lzq3DIKwVQoCTbnoeA8NdZ4leZhMEjaKUSvMp2x5TqqkcK940sh&#10;1tyrDumDVYN5sqbp67OXsLIvX2J9eO6nt7Ff1O/2M2yik/L2ZnrcAstmyn9m+K1P1aGiTsdwRp2Y&#10;kzBbEUqWsKFB8vJeEMmRfHe08Krk/wGqHwAAAP//AwBQSwECLQAUAAYACAAAACEAtoM4kv4AAADh&#10;AQAAEwAAAAAAAAAAAAAAAAAAAAAAW0NvbnRlbnRfVHlwZXNdLnhtbFBLAQItABQABgAIAAAAIQA4&#10;/SH/1gAAAJQBAAALAAAAAAAAAAAAAAAAAC8BAABfcmVscy8ucmVsc1BLAQItABQABgAIAAAAIQDU&#10;Je+5wQIAANIFAAAOAAAAAAAAAAAAAAAAAC4CAABkcnMvZTJvRG9jLnhtbFBLAQItABQABgAIAAAA&#10;IQAtdXqo2wAAAAgBAAAPAAAAAAAAAAAAAAAAABsFAABkcnMvZG93bnJldi54bWxQSwUGAAAAAAQA&#10;BADzAAAAIwYAAAAA&#10;" fillcolor="white [3212]" strokecolor="black [3213]" strokeweight=".5pt">
                      <v:textbox>
                        <w:txbxContent>
                          <w:p w14:paraId="5AC91FCD" w14:textId="37F2F25B" w:rsidR="00593A3D" w:rsidRPr="00593A3D" w:rsidRDefault="00593A3D" w:rsidP="00593A3D">
                            <w:pPr>
                              <w:rPr>
                                <w:color w:val="000000" w:themeColor="text1"/>
                              </w:rPr>
                            </w:pPr>
                            <w:r>
                              <w:rPr>
                                <w:rFonts w:hint="eastAsia"/>
                                <w:color w:val="000000" w:themeColor="text1"/>
                              </w:rPr>
                              <w:t>これまでの買物で失敗をしたことがあるよ。失敗はしたくないな。</w:t>
                            </w:r>
                          </w:p>
                        </w:txbxContent>
                      </v:textbox>
                    </v:rect>
                  </w:pict>
                </mc:Fallback>
              </mc:AlternateContent>
            </w:r>
          </w:p>
        </w:tc>
        <w:tc>
          <w:tcPr>
            <w:tcW w:w="1530" w:type="dxa"/>
          </w:tcPr>
          <w:p w14:paraId="609C89BF" w14:textId="77777777" w:rsidR="00C77788" w:rsidRDefault="00C77788" w:rsidP="00C77788">
            <w:pPr>
              <w:spacing w:line="180" w:lineRule="exact"/>
              <w:rPr>
                <w:sz w:val="16"/>
                <w:szCs w:val="16"/>
              </w:rPr>
            </w:pPr>
          </w:p>
          <w:p w14:paraId="705D5E5E" w14:textId="77777777" w:rsidR="00C77788" w:rsidRDefault="00C77788" w:rsidP="00C77788">
            <w:pPr>
              <w:spacing w:line="180" w:lineRule="exact"/>
              <w:rPr>
                <w:sz w:val="16"/>
                <w:szCs w:val="16"/>
              </w:rPr>
            </w:pPr>
          </w:p>
          <w:p w14:paraId="48FA3143" w14:textId="77777777" w:rsidR="00C77788" w:rsidRDefault="00C77788" w:rsidP="00C77788">
            <w:pPr>
              <w:spacing w:line="180" w:lineRule="exact"/>
              <w:rPr>
                <w:sz w:val="16"/>
                <w:szCs w:val="16"/>
              </w:rPr>
            </w:pPr>
          </w:p>
          <w:p w14:paraId="4140AD95" w14:textId="77777777" w:rsidR="00C77788" w:rsidRDefault="00C77788" w:rsidP="00C77788">
            <w:pPr>
              <w:spacing w:line="180" w:lineRule="exact"/>
              <w:rPr>
                <w:sz w:val="16"/>
                <w:szCs w:val="16"/>
              </w:rPr>
            </w:pPr>
          </w:p>
          <w:p w14:paraId="69500997" w14:textId="77777777" w:rsidR="00C77788" w:rsidRDefault="00C77788" w:rsidP="00C77788">
            <w:pPr>
              <w:spacing w:line="180" w:lineRule="exact"/>
              <w:rPr>
                <w:sz w:val="16"/>
                <w:szCs w:val="16"/>
              </w:rPr>
            </w:pPr>
          </w:p>
          <w:p w14:paraId="3E8CC53D" w14:textId="77777777" w:rsidR="00C77788" w:rsidRDefault="00C77788" w:rsidP="00C77788">
            <w:pPr>
              <w:spacing w:line="180" w:lineRule="exact"/>
              <w:rPr>
                <w:sz w:val="16"/>
                <w:szCs w:val="16"/>
              </w:rPr>
            </w:pPr>
          </w:p>
          <w:p w14:paraId="397797C4" w14:textId="77777777" w:rsidR="00C77788" w:rsidRDefault="00C77788" w:rsidP="00C77788">
            <w:pPr>
              <w:spacing w:line="180" w:lineRule="exact"/>
              <w:rPr>
                <w:sz w:val="16"/>
                <w:szCs w:val="16"/>
              </w:rPr>
            </w:pPr>
          </w:p>
          <w:p w14:paraId="3C06158B" w14:textId="77777777" w:rsidR="00C77788" w:rsidRDefault="00C77788" w:rsidP="00C77788">
            <w:pPr>
              <w:spacing w:line="180" w:lineRule="exact"/>
              <w:rPr>
                <w:sz w:val="16"/>
                <w:szCs w:val="16"/>
              </w:rPr>
            </w:pPr>
          </w:p>
          <w:p w14:paraId="50753915" w14:textId="77777777" w:rsidR="00C77788" w:rsidRDefault="00C77788" w:rsidP="00C77788">
            <w:pPr>
              <w:spacing w:line="180" w:lineRule="exact"/>
              <w:rPr>
                <w:sz w:val="16"/>
                <w:szCs w:val="16"/>
              </w:rPr>
            </w:pPr>
          </w:p>
          <w:p w14:paraId="3C1BAE53" w14:textId="77777777" w:rsidR="00C77788" w:rsidRDefault="00C77788" w:rsidP="00C77788">
            <w:pPr>
              <w:spacing w:line="180" w:lineRule="exact"/>
              <w:rPr>
                <w:sz w:val="16"/>
                <w:szCs w:val="16"/>
              </w:rPr>
            </w:pPr>
          </w:p>
          <w:p w14:paraId="0CFB7BE0" w14:textId="77777777" w:rsidR="00C77788" w:rsidRDefault="00C77788" w:rsidP="00C77788">
            <w:pPr>
              <w:spacing w:line="180" w:lineRule="exact"/>
              <w:rPr>
                <w:sz w:val="16"/>
                <w:szCs w:val="16"/>
              </w:rPr>
            </w:pPr>
          </w:p>
          <w:p w14:paraId="26CBEC0F" w14:textId="77777777" w:rsidR="00C77788" w:rsidRDefault="00C77788" w:rsidP="00C77788">
            <w:pPr>
              <w:spacing w:line="180" w:lineRule="exact"/>
              <w:rPr>
                <w:sz w:val="16"/>
                <w:szCs w:val="16"/>
              </w:rPr>
            </w:pPr>
          </w:p>
          <w:p w14:paraId="782BD150" w14:textId="77777777" w:rsidR="00C77788" w:rsidRDefault="00C77788" w:rsidP="00C77788">
            <w:pPr>
              <w:spacing w:line="180" w:lineRule="exact"/>
              <w:rPr>
                <w:sz w:val="16"/>
                <w:szCs w:val="16"/>
              </w:rPr>
            </w:pPr>
          </w:p>
          <w:p w14:paraId="4409F069" w14:textId="77777777" w:rsidR="00C77788" w:rsidRDefault="00C77788" w:rsidP="00C77788">
            <w:pPr>
              <w:spacing w:line="180" w:lineRule="exact"/>
              <w:rPr>
                <w:sz w:val="16"/>
                <w:szCs w:val="16"/>
              </w:rPr>
            </w:pPr>
          </w:p>
          <w:p w14:paraId="4C58B9D8" w14:textId="77777777" w:rsidR="00C77788" w:rsidRDefault="00C77788" w:rsidP="00C77788">
            <w:pPr>
              <w:spacing w:line="180" w:lineRule="exact"/>
              <w:rPr>
                <w:sz w:val="16"/>
                <w:szCs w:val="16"/>
              </w:rPr>
            </w:pPr>
          </w:p>
          <w:p w14:paraId="02DE7B2C" w14:textId="77777777" w:rsidR="00C77788" w:rsidRDefault="00C77788" w:rsidP="00C77788">
            <w:pPr>
              <w:spacing w:line="180" w:lineRule="exact"/>
              <w:rPr>
                <w:sz w:val="16"/>
                <w:szCs w:val="16"/>
              </w:rPr>
            </w:pPr>
          </w:p>
          <w:p w14:paraId="2C280973" w14:textId="77777777" w:rsidR="00C77788" w:rsidRDefault="00C77788" w:rsidP="00C77788">
            <w:pPr>
              <w:spacing w:line="180" w:lineRule="exact"/>
              <w:rPr>
                <w:sz w:val="16"/>
                <w:szCs w:val="16"/>
              </w:rPr>
            </w:pPr>
          </w:p>
          <w:p w14:paraId="16FF38AE" w14:textId="77777777" w:rsidR="00C77788" w:rsidRDefault="00C77788" w:rsidP="00C77788">
            <w:pPr>
              <w:spacing w:line="180" w:lineRule="exact"/>
              <w:rPr>
                <w:sz w:val="16"/>
                <w:szCs w:val="16"/>
              </w:rPr>
            </w:pPr>
          </w:p>
          <w:p w14:paraId="582E22A8" w14:textId="77777777" w:rsidR="00C77788" w:rsidRDefault="00C77788" w:rsidP="00C77788">
            <w:pPr>
              <w:spacing w:line="180" w:lineRule="exact"/>
              <w:rPr>
                <w:sz w:val="16"/>
                <w:szCs w:val="16"/>
              </w:rPr>
            </w:pPr>
          </w:p>
          <w:p w14:paraId="7CF470C0" w14:textId="77777777" w:rsidR="00C77788" w:rsidRDefault="00C77788" w:rsidP="00C77788">
            <w:pPr>
              <w:spacing w:line="180" w:lineRule="exact"/>
              <w:rPr>
                <w:sz w:val="16"/>
                <w:szCs w:val="16"/>
              </w:rPr>
            </w:pPr>
          </w:p>
          <w:p w14:paraId="48968144" w14:textId="77777777" w:rsidR="00C77788" w:rsidRDefault="00C77788" w:rsidP="00C77788">
            <w:pPr>
              <w:spacing w:line="180" w:lineRule="exact"/>
              <w:rPr>
                <w:sz w:val="16"/>
                <w:szCs w:val="16"/>
              </w:rPr>
            </w:pPr>
          </w:p>
          <w:p w14:paraId="50E9EFC9" w14:textId="77777777" w:rsidR="00C77788" w:rsidRDefault="00C77788" w:rsidP="00C77788">
            <w:pPr>
              <w:spacing w:line="180" w:lineRule="exact"/>
              <w:rPr>
                <w:sz w:val="16"/>
                <w:szCs w:val="16"/>
              </w:rPr>
            </w:pPr>
          </w:p>
          <w:p w14:paraId="39A0C2F1" w14:textId="77777777" w:rsidR="00C77788" w:rsidRDefault="00C77788" w:rsidP="00C77788">
            <w:pPr>
              <w:spacing w:line="180" w:lineRule="exact"/>
              <w:rPr>
                <w:sz w:val="16"/>
                <w:szCs w:val="16"/>
              </w:rPr>
            </w:pPr>
          </w:p>
          <w:p w14:paraId="676377FB" w14:textId="77777777" w:rsidR="00C77788" w:rsidRDefault="00C77788" w:rsidP="00C77788">
            <w:pPr>
              <w:spacing w:line="180" w:lineRule="exact"/>
              <w:rPr>
                <w:sz w:val="16"/>
                <w:szCs w:val="16"/>
              </w:rPr>
            </w:pPr>
          </w:p>
          <w:p w14:paraId="6DFECF9E" w14:textId="77777777" w:rsidR="00C77788" w:rsidRDefault="00C77788" w:rsidP="00C77788">
            <w:pPr>
              <w:spacing w:line="180" w:lineRule="exact"/>
              <w:rPr>
                <w:sz w:val="16"/>
                <w:szCs w:val="16"/>
              </w:rPr>
            </w:pPr>
          </w:p>
          <w:p w14:paraId="636FCEC4" w14:textId="77777777" w:rsidR="00C77788" w:rsidRDefault="00C77788" w:rsidP="00C77788">
            <w:pPr>
              <w:spacing w:line="180" w:lineRule="exact"/>
              <w:rPr>
                <w:sz w:val="16"/>
                <w:szCs w:val="16"/>
              </w:rPr>
            </w:pPr>
          </w:p>
          <w:p w14:paraId="535C2479" w14:textId="77777777" w:rsidR="00C77788" w:rsidRDefault="00C77788" w:rsidP="00C77788">
            <w:pPr>
              <w:spacing w:line="180" w:lineRule="exact"/>
              <w:rPr>
                <w:sz w:val="16"/>
                <w:szCs w:val="16"/>
              </w:rPr>
            </w:pPr>
          </w:p>
          <w:p w14:paraId="10F005AF" w14:textId="77777777" w:rsidR="00C77788" w:rsidRDefault="00C77788" w:rsidP="00C77788">
            <w:pPr>
              <w:spacing w:line="180" w:lineRule="exact"/>
              <w:rPr>
                <w:sz w:val="16"/>
                <w:szCs w:val="16"/>
              </w:rPr>
            </w:pPr>
          </w:p>
          <w:p w14:paraId="6316C83D" w14:textId="77777777" w:rsidR="00C77788" w:rsidRDefault="00C77788" w:rsidP="00C77788">
            <w:pPr>
              <w:spacing w:line="180" w:lineRule="exact"/>
              <w:rPr>
                <w:sz w:val="16"/>
                <w:szCs w:val="16"/>
              </w:rPr>
            </w:pPr>
          </w:p>
          <w:p w14:paraId="7C0CB8CE" w14:textId="77777777" w:rsidR="00C77788" w:rsidRDefault="00C77788" w:rsidP="00C77788">
            <w:pPr>
              <w:spacing w:line="180" w:lineRule="exact"/>
              <w:rPr>
                <w:sz w:val="16"/>
                <w:szCs w:val="16"/>
              </w:rPr>
            </w:pPr>
          </w:p>
          <w:p w14:paraId="0F1A9F37" w14:textId="77777777" w:rsidR="00C77788" w:rsidRDefault="00C77788" w:rsidP="00C77788">
            <w:pPr>
              <w:spacing w:line="180" w:lineRule="exact"/>
              <w:rPr>
                <w:sz w:val="16"/>
                <w:szCs w:val="16"/>
              </w:rPr>
            </w:pPr>
          </w:p>
          <w:p w14:paraId="0B5AB582" w14:textId="77777777" w:rsidR="00C77788" w:rsidRDefault="00C77788" w:rsidP="00C77788">
            <w:pPr>
              <w:spacing w:line="180" w:lineRule="exact"/>
              <w:rPr>
                <w:sz w:val="16"/>
                <w:szCs w:val="16"/>
              </w:rPr>
            </w:pPr>
          </w:p>
          <w:p w14:paraId="31F1FC5E" w14:textId="77777777" w:rsidR="00C77788" w:rsidRDefault="00C77788" w:rsidP="00C77788">
            <w:pPr>
              <w:spacing w:line="180" w:lineRule="exact"/>
              <w:rPr>
                <w:sz w:val="16"/>
                <w:szCs w:val="16"/>
              </w:rPr>
            </w:pPr>
          </w:p>
          <w:p w14:paraId="2B6B6835" w14:textId="77777777" w:rsidR="00C77788" w:rsidRDefault="00C77788" w:rsidP="00C77788">
            <w:pPr>
              <w:spacing w:line="180" w:lineRule="exact"/>
              <w:rPr>
                <w:sz w:val="16"/>
                <w:szCs w:val="16"/>
              </w:rPr>
            </w:pPr>
          </w:p>
          <w:p w14:paraId="52898CB9" w14:textId="77777777" w:rsidR="00C77788" w:rsidRDefault="00C77788" w:rsidP="00C77788">
            <w:pPr>
              <w:spacing w:line="180" w:lineRule="exact"/>
              <w:rPr>
                <w:sz w:val="16"/>
                <w:szCs w:val="16"/>
              </w:rPr>
            </w:pPr>
          </w:p>
          <w:p w14:paraId="01E87C63" w14:textId="77777777" w:rsidR="00C77788" w:rsidRDefault="00C77788" w:rsidP="00C77788">
            <w:pPr>
              <w:spacing w:line="180" w:lineRule="exact"/>
              <w:rPr>
                <w:sz w:val="16"/>
                <w:szCs w:val="16"/>
              </w:rPr>
            </w:pPr>
          </w:p>
          <w:p w14:paraId="4EF89A03" w14:textId="77777777" w:rsidR="00C77788" w:rsidRDefault="00C77788" w:rsidP="00C77788">
            <w:pPr>
              <w:spacing w:line="180" w:lineRule="exact"/>
              <w:rPr>
                <w:sz w:val="16"/>
                <w:szCs w:val="16"/>
              </w:rPr>
            </w:pPr>
          </w:p>
          <w:p w14:paraId="323939D6" w14:textId="77777777" w:rsidR="00C77788" w:rsidRDefault="00C77788" w:rsidP="00C77788">
            <w:pPr>
              <w:spacing w:line="180" w:lineRule="exact"/>
              <w:rPr>
                <w:sz w:val="16"/>
                <w:szCs w:val="16"/>
              </w:rPr>
            </w:pPr>
          </w:p>
          <w:p w14:paraId="586CA1EE" w14:textId="77777777" w:rsidR="00C77788" w:rsidRDefault="00C77788" w:rsidP="00C77788">
            <w:pPr>
              <w:spacing w:line="180" w:lineRule="exact"/>
              <w:rPr>
                <w:sz w:val="16"/>
                <w:szCs w:val="16"/>
              </w:rPr>
            </w:pPr>
          </w:p>
          <w:p w14:paraId="5A8D0379" w14:textId="77777777" w:rsidR="00C77788" w:rsidRDefault="00C77788" w:rsidP="00C77788">
            <w:pPr>
              <w:spacing w:line="180" w:lineRule="exact"/>
              <w:rPr>
                <w:sz w:val="16"/>
                <w:szCs w:val="16"/>
              </w:rPr>
            </w:pPr>
          </w:p>
          <w:p w14:paraId="6ECB14E4" w14:textId="77777777" w:rsidR="00C77788" w:rsidRDefault="00C77788" w:rsidP="00C77788">
            <w:pPr>
              <w:spacing w:line="180" w:lineRule="exact"/>
              <w:rPr>
                <w:sz w:val="16"/>
                <w:szCs w:val="16"/>
              </w:rPr>
            </w:pPr>
          </w:p>
          <w:p w14:paraId="3842DE5C" w14:textId="77777777" w:rsidR="00C77788" w:rsidRDefault="00C77788" w:rsidP="00C77788">
            <w:pPr>
              <w:spacing w:line="180" w:lineRule="exact"/>
              <w:rPr>
                <w:sz w:val="16"/>
                <w:szCs w:val="16"/>
              </w:rPr>
            </w:pPr>
          </w:p>
          <w:p w14:paraId="78594E5A" w14:textId="77777777" w:rsidR="00C77788" w:rsidRDefault="00C77788" w:rsidP="00C77788">
            <w:pPr>
              <w:spacing w:line="180" w:lineRule="exact"/>
              <w:rPr>
                <w:sz w:val="16"/>
                <w:szCs w:val="16"/>
              </w:rPr>
            </w:pPr>
          </w:p>
          <w:p w14:paraId="151FD838" w14:textId="77777777" w:rsidR="00C77788" w:rsidRDefault="00C77788" w:rsidP="00C77788">
            <w:pPr>
              <w:spacing w:line="180" w:lineRule="exact"/>
              <w:rPr>
                <w:sz w:val="16"/>
                <w:szCs w:val="16"/>
              </w:rPr>
            </w:pPr>
          </w:p>
          <w:p w14:paraId="01B6AA0C" w14:textId="77777777" w:rsidR="00C77788" w:rsidRDefault="00C77788" w:rsidP="00C77788">
            <w:pPr>
              <w:spacing w:line="180" w:lineRule="exact"/>
              <w:rPr>
                <w:sz w:val="16"/>
                <w:szCs w:val="16"/>
              </w:rPr>
            </w:pPr>
          </w:p>
          <w:p w14:paraId="57A64FB2" w14:textId="77777777" w:rsidR="00C77788" w:rsidRDefault="00C77788" w:rsidP="00C77788">
            <w:pPr>
              <w:spacing w:line="180" w:lineRule="exact"/>
              <w:rPr>
                <w:sz w:val="16"/>
                <w:szCs w:val="16"/>
              </w:rPr>
            </w:pPr>
          </w:p>
          <w:p w14:paraId="224C487E" w14:textId="77777777" w:rsidR="00C77788" w:rsidRDefault="00C77788" w:rsidP="00C77788">
            <w:pPr>
              <w:spacing w:line="180" w:lineRule="exact"/>
              <w:rPr>
                <w:sz w:val="16"/>
                <w:szCs w:val="16"/>
              </w:rPr>
            </w:pPr>
          </w:p>
          <w:p w14:paraId="6385D8AC" w14:textId="77777777" w:rsidR="00C77788" w:rsidRDefault="00C77788" w:rsidP="00C77788">
            <w:pPr>
              <w:spacing w:line="180" w:lineRule="exact"/>
              <w:rPr>
                <w:sz w:val="16"/>
                <w:szCs w:val="16"/>
              </w:rPr>
            </w:pPr>
          </w:p>
          <w:p w14:paraId="20D62297" w14:textId="77777777" w:rsidR="00C77788" w:rsidRDefault="00C77788" w:rsidP="00C77788">
            <w:pPr>
              <w:spacing w:line="180" w:lineRule="exact"/>
              <w:rPr>
                <w:sz w:val="16"/>
                <w:szCs w:val="16"/>
              </w:rPr>
            </w:pPr>
          </w:p>
          <w:p w14:paraId="51F9C81B" w14:textId="77777777" w:rsidR="00C77788" w:rsidRDefault="00C77788" w:rsidP="00C77788">
            <w:pPr>
              <w:spacing w:line="180" w:lineRule="exact"/>
              <w:rPr>
                <w:sz w:val="16"/>
                <w:szCs w:val="16"/>
              </w:rPr>
            </w:pPr>
          </w:p>
          <w:p w14:paraId="767E980F" w14:textId="77777777" w:rsidR="00C77788" w:rsidRDefault="00C77788" w:rsidP="00C77788">
            <w:pPr>
              <w:spacing w:line="180" w:lineRule="exact"/>
              <w:rPr>
                <w:sz w:val="16"/>
                <w:szCs w:val="16"/>
              </w:rPr>
            </w:pPr>
          </w:p>
          <w:p w14:paraId="3948294A" w14:textId="77777777" w:rsidR="00C77788" w:rsidRDefault="00C77788" w:rsidP="00C77788">
            <w:pPr>
              <w:spacing w:line="180" w:lineRule="exact"/>
              <w:rPr>
                <w:sz w:val="16"/>
                <w:szCs w:val="16"/>
              </w:rPr>
            </w:pPr>
            <w:r>
              <w:rPr>
                <w:rFonts w:hint="eastAsia"/>
                <w:sz w:val="16"/>
                <w:szCs w:val="16"/>
              </w:rPr>
              <w:t>道徳</w:t>
            </w:r>
          </w:p>
          <w:p w14:paraId="2064CF21" w14:textId="77777777" w:rsidR="00C77788" w:rsidRDefault="00C77788" w:rsidP="00C77788">
            <w:pPr>
              <w:spacing w:line="180" w:lineRule="exact"/>
              <w:rPr>
                <w:sz w:val="16"/>
                <w:szCs w:val="16"/>
              </w:rPr>
            </w:pPr>
            <w:r>
              <w:rPr>
                <w:rFonts w:hint="eastAsia"/>
                <w:sz w:val="16"/>
                <w:szCs w:val="16"/>
              </w:rPr>
              <w:t>Ｃ－</w:t>
            </w:r>
            <w:r>
              <w:rPr>
                <w:rFonts w:hint="eastAsia"/>
                <w:sz w:val="16"/>
                <w:szCs w:val="16"/>
              </w:rPr>
              <w:t>(15)</w:t>
            </w:r>
          </w:p>
          <w:p w14:paraId="566AF742" w14:textId="77777777" w:rsidR="00C77788" w:rsidRPr="006403FB" w:rsidRDefault="00C77788" w:rsidP="00C77788">
            <w:pPr>
              <w:spacing w:line="180" w:lineRule="exact"/>
              <w:rPr>
                <w:sz w:val="16"/>
                <w:szCs w:val="16"/>
              </w:rPr>
            </w:pPr>
            <w:r>
              <w:rPr>
                <w:rFonts w:hint="eastAsia"/>
                <w:sz w:val="16"/>
                <w:szCs w:val="16"/>
              </w:rPr>
              <w:t>家族の幸せを求めて，進んで役に立つことをすること</w:t>
            </w:r>
          </w:p>
          <w:p w14:paraId="3C14A3F0" w14:textId="666648C8" w:rsidR="000518F5" w:rsidRPr="00C77788" w:rsidRDefault="000518F5" w:rsidP="000518F5">
            <w:pPr>
              <w:rPr>
                <w:rFonts w:ascii="ＭＳ ゴシック" w:eastAsia="ＭＳ ゴシック" w:hAnsi="ＭＳ ゴシック"/>
              </w:rPr>
            </w:pPr>
          </w:p>
        </w:tc>
      </w:tr>
    </w:tbl>
    <w:p w14:paraId="039D0DA5" w14:textId="38451DCA" w:rsidR="00F96B4D" w:rsidRPr="0088728A" w:rsidRDefault="00F96B4D" w:rsidP="00F96B4D">
      <w:pPr>
        <w:rPr>
          <w:rFonts w:asciiTheme="majorEastAsia" w:eastAsiaTheme="majorEastAsia" w:hAnsiTheme="majorEastAsia"/>
          <w:b/>
          <w:sz w:val="22"/>
        </w:rPr>
      </w:pPr>
      <w:r>
        <w:rPr>
          <w:rFonts w:asciiTheme="majorEastAsia" w:eastAsiaTheme="majorEastAsia" w:hAnsiTheme="majorEastAsia" w:hint="eastAsia"/>
          <w:b/>
          <w:sz w:val="22"/>
        </w:rPr>
        <w:lastRenderedPageBreak/>
        <w:t>７</w:t>
      </w:r>
      <w:r w:rsidRPr="0088728A">
        <w:rPr>
          <w:rFonts w:asciiTheme="majorEastAsia" w:eastAsiaTheme="majorEastAsia" w:hAnsiTheme="majorEastAsia" w:hint="eastAsia"/>
          <w:b/>
          <w:sz w:val="22"/>
        </w:rPr>
        <w:t xml:space="preserve">　本時の学習</w:t>
      </w:r>
    </w:p>
    <w:p w14:paraId="3B212272" w14:textId="0B3AA8AB" w:rsidR="00F96B4D" w:rsidRPr="007741B3" w:rsidRDefault="00F96B4D" w:rsidP="00F96B4D">
      <w:pPr>
        <w:rPr>
          <w:color w:val="0070C0"/>
        </w:rPr>
      </w:pPr>
      <w:r>
        <w:rPr>
          <w:rFonts w:hint="eastAsia"/>
        </w:rPr>
        <w:t xml:space="preserve">　</w:t>
      </w:r>
      <w:r w:rsidRPr="0088728A">
        <w:rPr>
          <w:rFonts w:asciiTheme="majorEastAsia" w:eastAsiaTheme="majorEastAsia" w:hAnsiTheme="majorEastAsia" w:hint="eastAsia"/>
          <w:b/>
          <w:sz w:val="22"/>
        </w:rPr>
        <w:t>(1)  目</w:t>
      </w:r>
      <w:r>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標</w:t>
      </w:r>
      <w:r>
        <w:rPr>
          <w:rFonts w:hint="eastAsia"/>
        </w:rPr>
        <w:t xml:space="preserve">　　</w:t>
      </w:r>
      <w:r w:rsidRPr="007741B3">
        <w:rPr>
          <w:rFonts w:ascii="HG丸ｺﾞｼｯｸM-PRO" w:eastAsia="HG丸ｺﾞｼｯｸM-PRO" w:hint="eastAsia"/>
          <w:color w:val="0070C0"/>
        </w:rPr>
        <w:t>※目標のところには「知識・</w:t>
      </w:r>
      <w:r w:rsidR="001357BA" w:rsidRPr="00884B53">
        <w:rPr>
          <w:rFonts w:ascii="HG丸ｺﾞｼｯｸM-PRO" w:eastAsia="HG丸ｺﾞｼｯｸM-PRO" w:hint="eastAsia"/>
          <w:color w:val="4F81BD" w:themeColor="accent1"/>
        </w:rPr>
        <w:t>技能</w:t>
      </w:r>
      <w:r w:rsidRPr="007741B3">
        <w:rPr>
          <w:rFonts w:ascii="HG丸ｺﾞｼｯｸM-PRO" w:eastAsia="HG丸ｺﾞｼｯｸM-PRO" w:hint="eastAsia"/>
          <w:color w:val="0070C0"/>
        </w:rPr>
        <w:t>」とか「</w:t>
      </w:r>
      <w:r w:rsidR="00D86131">
        <w:rPr>
          <w:rFonts w:ascii="HG丸ｺﾞｼｯｸM-PRO" w:eastAsia="HG丸ｺﾞｼｯｸM-PRO" w:hint="eastAsia"/>
          <w:color w:val="0070C0"/>
        </w:rPr>
        <w:t>思考・判断・表現</w:t>
      </w:r>
      <w:r w:rsidRPr="007741B3">
        <w:rPr>
          <w:rFonts w:ascii="HG丸ｺﾞｼｯｸM-PRO" w:eastAsia="HG丸ｺﾞｼｯｸM-PRO" w:hint="eastAsia"/>
          <w:color w:val="0070C0"/>
        </w:rPr>
        <w:t>」</w:t>
      </w:r>
      <w:r w:rsidR="00D86131">
        <w:rPr>
          <w:rFonts w:ascii="HG丸ｺﾞｼｯｸM-PRO" w:eastAsia="HG丸ｺﾞｼｯｸM-PRO" w:hint="eastAsia"/>
          <w:color w:val="0070C0"/>
        </w:rPr>
        <w:t>等</w:t>
      </w:r>
      <w:r w:rsidRPr="007741B3">
        <w:rPr>
          <w:rFonts w:ascii="HG丸ｺﾞｼｯｸM-PRO" w:eastAsia="HG丸ｺﾞｼｯｸM-PRO" w:hint="eastAsia"/>
          <w:color w:val="0070C0"/>
        </w:rPr>
        <w:t>評価を書かなくてよい。</w:t>
      </w:r>
    </w:p>
    <w:p w14:paraId="01334F67" w14:textId="77777777" w:rsidR="00F96B4D" w:rsidRDefault="00F96B4D" w:rsidP="00F96B4D"/>
    <w:p w14:paraId="2879C9AF" w14:textId="0244AA75" w:rsidR="00F96B4D" w:rsidRPr="0088728A" w:rsidRDefault="00F96B4D" w:rsidP="00F96B4D">
      <w:pPr>
        <w:rPr>
          <w:rFonts w:asciiTheme="majorEastAsia" w:eastAsiaTheme="majorEastAsia" w:hAnsiTheme="majorEastAsia"/>
          <w:b/>
          <w:sz w:val="22"/>
        </w:rPr>
      </w:pPr>
      <w:r>
        <w:rPr>
          <w:rFonts w:hint="eastAsia"/>
        </w:rPr>
        <w:t xml:space="preserve">　</w:t>
      </w:r>
      <w:r w:rsidRPr="0088728A">
        <w:rPr>
          <w:rFonts w:asciiTheme="majorEastAsia" w:eastAsiaTheme="majorEastAsia" w:hAnsiTheme="majorEastAsia" w:hint="eastAsia"/>
          <w:b/>
          <w:sz w:val="22"/>
        </w:rPr>
        <w:t>(2)  展</w:t>
      </w:r>
      <w:r>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開</w:t>
      </w:r>
    </w:p>
    <w:tbl>
      <w:tblPr>
        <w:tblStyle w:val="a3"/>
        <w:tblW w:w="9923" w:type="dxa"/>
        <w:tblInd w:w="675" w:type="dxa"/>
        <w:tblLook w:val="04A0" w:firstRow="1" w:lastRow="0" w:firstColumn="1" w:lastColumn="0" w:noHBand="0" w:noVBand="1"/>
      </w:tblPr>
      <w:tblGrid>
        <w:gridCol w:w="846"/>
        <w:gridCol w:w="3597"/>
        <w:gridCol w:w="3354"/>
        <w:gridCol w:w="2126"/>
      </w:tblGrid>
      <w:tr w:rsidR="00F96B4D" w14:paraId="7F75FC2D" w14:textId="77777777" w:rsidTr="00C05873">
        <w:tc>
          <w:tcPr>
            <w:tcW w:w="846" w:type="dxa"/>
            <w:vAlign w:val="center"/>
          </w:tcPr>
          <w:p w14:paraId="633AF8F1" w14:textId="77777777" w:rsidR="00F96B4D" w:rsidRDefault="00F96B4D" w:rsidP="008B23EA">
            <w:pPr>
              <w:jc w:val="center"/>
            </w:pPr>
            <w:r>
              <w:rPr>
                <w:rFonts w:hint="eastAsia"/>
              </w:rPr>
              <w:t>時間</w:t>
            </w:r>
          </w:p>
          <w:p w14:paraId="686D2DFF" w14:textId="77777777" w:rsidR="00F96B4D" w:rsidRDefault="00F96B4D" w:rsidP="008B23EA">
            <w:pPr>
              <w:jc w:val="center"/>
            </w:pPr>
            <w:r>
              <w:rPr>
                <w:rFonts w:hint="eastAsia"/>
              </w:rPr>
              <w:t>（分）</w:t>
            </w:r>
          </w:p>
        </w:tc>
        <w:tc>
          <w:tcPr>
            <w:tcW w:w="3597" w:type="dxa"/>
            <w:vAlign w:val="center"/>
          </w:tcPr>
          <w:p w14:paraId="3F8A7C22" w14:textId="77777777" w:rsidR="00F96B4D" w:rsidRDefault="00F96B4D" w:rsidP="008B23EA">
            <w:pPr>
              <w:jc w:val="center"/>
            </w:pPr>
            <w:r>
              <w:rPr>
                <w:rFonts w:hint="eastAsia"/>
              </w:rPr>
              <w:t>学　習　活　動</w:t>
            </w:r>
          </w:p>
        </w:tc>
        <w:tc>
          <w:tcPr>
            <w:tcW w:w="3354" w:type="dxa"/>
            <w:vAlign w:val="center"/>
          </w:tcPr>
          <w:p w14:paraId="3EC8FECA" w14:textId="60782047" w:rsidR="00F96B4D" w:rsidRDefault="00F96B4D" w:rsidP="008B23EA">
            <w:pPr>
              <w:jc w:val="center"/>
            </w:pPr>
            <w:r>
              <w:rPr>
                <w:rFonts w:hint="eastAsia"/>
              </w:rPr>
              <w:t>指導上の留意点</w:t>
            </w:r>
          </w:p>
        </w:tc>
        <w:tc>
          <w:tcPr>
            <w:tcW w:w="2126" w:type="dxa"/>
            <w:vAlign w:val="center"/>
          </w:tcPr>
          <w:p w14:paraId="3FE36E70" w14:textId="77777777" w:rsidR="00F96B4D" w:rsidRDefault="00F96B4D" w:rsidP="008B23EA">
            <w:pPr>
              <w:jc w:val="center"/>
            </w:pPr>
            <w:r>
              <w:rPr>
                <w:rFonts w:hint="eastAsia"/>
              </w:rPr>
              <w:t>評価規準</w:t>
            </w:r>
          </w:p>
          <w:p w14:paraId="13109D7A" w14:textId="77777777" w:rsidR="00F96B4D" w:rsidRDefault="00F96B4D" w:rsidP="008B23EA">
            <w:pPr>
              <w:jc w:val="center"/>
            </w:pPr>
            <w:r>
              <w:rPr>
                <w:rFonts w:hint="eastAsia"/>
              </w:rPr>
              <w:t>（評価方法）</w:t>
            </w:r>
          </w:p>
        </w:tc>
      </w:tr>
      <w:tr w:rsidR="00F96B4D" w14:paraId="7E534E64" w14:textId="77777777" w:rsidTr="00C05873">
        <w:trPr>
          <w:trHeight w:val="5046"/>
        </w:trPr>
        <w:tc>
          <w:tcPr>
            <w:tcW w:w="846" w:type="dxa"/>
          </w:tcPr>
          <w:p w14:paraId="6C5846A7" w14:textId="77777777" w:rsidR="00F96B4D" w:rsidRPr="002C74C4" w:rsidRDefault="00F96B4D" w:rsidP="008B23EA">
            <w:r>
              <w:rPr>
                <w:rFonts w:hint="eastAsia"/>
              </w:rPr>
              <w:t xml:space="preserve">　　　　　　　　　　　　　　　　　　　　　　　　　</w:t>
            </w:r>
          </w:p>
        </w:tc>
        <w:tc>
          <w:tcPr>
            <w:tcW w:w="3597" w:type="dxa"/>
          </w:tcPr>
          <w:p w14:paraId="119B5BB3" w14:textId="0425375C" w:rsidR="00F96B4D" w:rsidRDefault="00F96B4D" w:rsidP="008B23EA">
            <w:r>
              <w:rPr>
                <w:rFonts w:hint="eastAsia"/>
              </w:rPr>
              <w:t>１　本時の学習課題を確認する。</w:t>
            </w:r>
          </w:p>
          <w:p w14:paraId="10198C37" w14:textId="2CD3B8A8" w:rsidR="00F96B4D" w:rsidRDefault="006A1650" w:rsidP="008B23EA">
            <w:r>
              <w:rPr>
                <w:noProof/>
              </w:rPr>
              <mc:AlternateContent>
                <mc:Choice Requires="wps">
                  <w:drawing>
                    <wp:anchor distT="0" distB="0" distL="114300" distR="114300" simplePos="0" relativeHeight="251703296" behindDoc="0" locked="0" layoutInCell="1" allowOverlap="1" wp14:anchorId="675F1F15" wp14:editId="7FB85E8A">
                      <wp:simplePos x="0" y="0"/>
                      <wp:positionH relativeFrom="column">
                        <wp:posOffset>76835</wp:posOffset>
                      </wp:positionH>
                      <wp:positionV relativeFrom="paragraph">
                        <wp:posOffset>254000</wp:posOffset>
                      </wp:positionV>
                      <wp:extent cx="4162425" cy="406400"/>
                      <wp:effectExtent l="0" t="0" r="28575" b="1270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406400"/>
                              </a:xfrm>
                              <a:prstGeom prst="rect">
                                <a:avLst/>
                              </a:prstGeom>
                              <a:solidFill>
                                <a:srgbClr val="FFFFFF"/>
                              </a:solidFill>
                              <a:ln w="9525">
                                <a:solidFill>
                                  <a:srgbClr val="000000"/>
                                </a:solidFill>
                                <a:miter lim="800000"/>
                                <a:headEnd/>
                                <a:tailEnd/>
                              </a:ln>
                            </wps:spPr>
                            <wps:txbx>
                              <w:txbxContent>
                                <w:p w14:paraId="5CB11D41" w14:textId="77777777" w:rsidR="00F96B4D" w:rsidRDefault="00F96B4D" w:rsidP="00F96B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F1F15" id="Rectangle 45" o:spid="_x0000_s1054" style="position:absolute;left:0;text-align:left;margin-left:6.05pt;margin-top:20pt;width:327.75pt;height: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jjKQIAAE4EAAAOAAAAZHJzL2Uyb0RvYy54bWysVNuO0zAQfUfiHyy/06RRWtpo09WqSxHS&#10;wq5Y+ADHcRILxzZjt0n5esZOW8pFPCDyYHni8cmZc2Zyczv2ihwEOGl0SeezlBKhuamlbkv6+dPu&#10;1YoS55mumTJalPQoHL3dvHxxM9hCZKYzqhZAEES7YrAl7by3RZI43omeuZmxQuNhY6BnHkNokxrY&#10;gOi9SrI0XSaDgdqC4cI5fHs/HdJNxG8awf1j0zjhiSopcvNxhbhWYU02N6xogdlO8hMN9g8seiY1&#10;fvQCdc88I3uQv0H1koNxpvEzbvrENI3kItaA1czTX6p57pgVsRYUx9mLTO7/wfIPhycgskbvKNGs&#10;R4s+omhMt0qQfBH0GawrMO3ZPkGo0NkHw784os22wzRxB2CGTrAaWc1DfvLThRA4vEqq4b2pEZ7t&#10;vYlSjQ30ARBFIGN05HhxRIyecHyZz5dZni0o4XiWp8s8jZYlrDjftuD8W2F6EjYlBSQf0dnhwfnA&#10;hhXnlMjeKFnvpFIxgLbaKiAHht2xi08sAIu8TlOaDCVdL5DH3yHS+PwJopce21zJvqSrSxIrgmxv&#10;dB2b0DOppj1SVvqkY5BussCP1RiNylZnVypTH1FZMFNb4xjipjPwjZIBW7qk7uuegaBEvdPozus8&#10;W6OUPgar1RrnAa4PqqsDpjkCldRTMm23fpqavQXZdvideRRDmzv0s5FR6uD1xOnEHps2OnAasDAV&#10;13HM+vEb2HwHAAD//wMAUEsDBBQABgAIAAAAIQA+2XPP2gAAAAkBAAAPAAAAZHJzL2Rvd25yZXYu&#10;eG1sTI/NTsMwEITvSLyDtUjcqN0ohCrEqQCJI6C2iLMTL0lUex3Fbpq+PcsJjqNvND/VdvFOzDjF&#10;IZCG9UqBQGqDHajT8Hl4vduAiMmQNS4QarhghG19fVWZ0oYz7XDep05wCMXSaOhTGkspY9ujN3EV&#10;RiRm32HyJrGcOmknc+Zw72SmVCG9GYgbejPiS4/tcX/yGjYfWZe74J+/3u+P6a25zEQ7qfXtzfL0&#10;CCLhkv7M8Dufp0PNm5pwIhuFY52t2akhV3yJeVE8FCAaBipXIOtK/n9Q/wAAAP//AwBQSwECLQAU&#10;AAYACAAAACEAtoM4kv4AAADhAQAAEwAAAAAAAAAAAAAAAAAAAAAAW0NvbnRlbnRfVHlwZXNdLnht&#10;bFBLAQItABQABgAIAAAAIQA4/SH/1gAAAJQBAAALAAAAAAAAAAAAAAAAAC8BAABfcmVscy8ucmVs&#10;c1BLAQItABQABgAIAAAAIQAF7gjjKQIAAE4EAAAOAAAAAAAAAAAAAAAAAC4CAABkcnMvZTJvRG9j&#10;LnhtbFBLAQItABQABgAIAAAAIQA+2XPP2gAAAAkBAAAPAAAAAAAAAAAAAAAAAIMEAABkcnMvZG93&#10;bnJldi54bWxQSwUGAAAAAAQABADzAAAAigUAAAAA&#10;">
                      <v:textbox inset="5.85pt,.7pt,5.85pt,.7pt">
                        <w:txbxContent>
                          <w:p w14:paraId="5CB11D41" w14:textId="77777777" w:rsidR="00F96B4D" w:rsidRDefault="00F96B4D" w:rsidP="00F96B4D"/>
                        </w:txbxContent>
                      </v:textbox>
                    </v:rect>
                  </w:pict>
                </mc:Fallback>
              </mc:AlternateContent>
            </w:r>
            <w:r w:rsidR="00F96B4D">
              <w:rPr>
                <w:rFonts w:hint="eastAsia"/>
              </w:rPr>
              <w:t xml:space="preserve">　・</w:t>
            </w:r>
          </w:p>
        </w:tc>
        <w:tc>
          <w:tcPr>
            <w:tcW w:w="3354" w:type="dxa"/>
          </w:tcPr>
          <w:p w14:paraId="3F24D792" w14:textId="79047A99" w:rsidR="00F96B4D" w:rsidRDefault="00F96B4D" w:rsidP="008B23EA">
            <w:r>
              <w:rPr>
                <w:rFonts w:hint="eastAsia"/>
              </w:rPr>
              <w:t>○</w:t>
            </w:r>
          </w:p>
          <w:p w14:paraId="036EE1B9" w14:textId="2BB01A29" w:rsidR="00F96B4D" w:rsidRDefault="00F96B4D" w:rsidP="008B23EA">
            <w:r>
              <w:rPr>
                <w:rFonts w:hint="eastAsia"/>
              </w:rPr>
              <w:t xml:space="preserve">　・</w:t>
            </w:r>
          </w:p>
          <w:p w14:paraId="4FD615FA" w14:textId="15F0CB78" w:rsidR="00F96B4D" w:rsidRDefault="00F96B4D" w:rsidP="008B23EA"/>
          <w:p w14:paraId="6315F242" w14:textId="5D16BD36" w:rsidR="00F96B4D" w:rsidRDefault="00F96B4D" w:rsidP="008B23EA"/>
          <w:p w14:paraId="5BFBB108" w14:textId="51D0195A" w:rsidR="00F96B4D" w:rsidRPr="007741B3" w:rsidRDefault="00F96B4D" w:rsidP="00C05873">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↑学習課題を書く。枠が評価までのびないように。</w:t>
            </w:r>
          </w:p>
        </w:tc>
        <w:tc>
          <w:tcPr>
            <w:tcW w:w="2126" w:type="dxa"/>
          </w:tcPr>
          <w:p w14:paraId="61C35EB0" w14:textId="77777777" w:rsidR="00F96B4D" w:rsidRDefault="00F96B4D" w:rsidP="008B23EA"/>
          <w:p w14:paraId="1F147D86" w14:textId="77777777" w:rsidR="00F96B4D" w:rsidRDefault="00F96B4D" w:rsidP="008B23EA"/>
          <w:p w14:paraId="7020539F" w14:textId="77777777" w:rsidR="00F96B4D" w:rsidRDefault="00F96B4D" w:rsidP="008B23EA"/>
          <w:p w14:paraId="2334E1B7" w14:textId="77777777" w:rsidR="00F96B4D" w:rsidRPr="007741B3" w:rsidRDefault="00F96B4D" w:rsidP="00C05873">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・「５指導と評価の計画」の表と合うように書く</w:t>
            </w:r>
          </w:p>
          <w:p w14:paraId="3EC3F323" w14:textId="77777777" w:rsidR="00F96B4D" w:rsidRPr="000F55C0" w:rsidRDefault="00F96B4D" w:rsidP="008B23EA">
            <w:pPr>
              <w:ind w:left="210" w:hangingChars="100" w:hanging="210"/>
              <w:rPr>
                <w:rFonts w:ascii="HG丸ｺﾞｼｯｸM-PRO" w:eastAsia="HG丸ｺﾞｼｯｸM-PRO"/>
                <w:color w:val="002060"/>
              </w:rPr>
            </w:pPr>
            <w:r w:rsidRPr="007741B3">
              <w:rPr>
                <w:rFonts w:ascii="HG丸ｺﾞｼｯｸM-PRO" w:eastAsia="HG丸ｺﾞｼｯｸM-PRO" w:hint="eastAsia"/>
                <w:color w:val="0070C0"/>
              </w:rPr>
              <w:t>・評価の観点は1時間に</w:t>
            </w:r>
            <w:r w:rsidRPr="007741B3">
              <w:rPr>
                <w:rFonts w:ascii="HG丸ｺﾞｼｯｸM-PRO" w:eastAsia="HG丸ｺﾞｼｯｸM-PRO"/>
                <w:color w:val="0070C0"/>
              </w:rPr>
              <w:t>一つ</w:t>
            </w:r>
            <w:r w:rsidRPr="007741B3">
              <w:rPr>
                <w:rFonts w:ascii="HG丸ｺﾞｼｯｸM-PRO" w:eastAsia="HG丸ｺﾞｼｯｸM-PRO" w:hint="eastAsia"/>
                <w:color w:val="0070C0"/>
              </w:rPr>
              <w:t>でよい</w:t>
            </w:r>
            <w:r w:rsidRPr="007741B3">
              <w:rPr>
                <w:rFonts w:ascii="HG丸ｺﾞｼｯｸM-PRO" w:eastAsia="HG丸ｺﾞｼｯｸM-PRO"/>
                <w:color w:val="0070C0"/>
              </w:rPr>
              <w:t>。</w:t>
            </w:r>
          </w:p>
        </w:tc>
      </w:tr>
    </w:tbl>
    <w:p w14:paraId="5CF359DF" w14:textId="01A94AD5" w:rsidR="00F96B4D" w:rsidRDefault="00F96B4D" w:rsidP="00F96B4D"/>
    <w:p w14:paraId="7ECBB07A" w14:textId="7CFCE586" w:rsidR="00F96B4D" w:rsidRDefault="00DA09F2" w:rsidP="00F96B4D">
      <w:r>
        <w:rPr>
          <w:rFonts w:hint="eastAsia"/>
        </w:rPr>
        <w:t xml:space="preserve">　</w:t>
      </w:r>
      <w:r>
        <w:rPr>
          <w:rFonts w:asciiTheme="majorEastAsia" w:eastAsiaTheme="majorEastAsia" w:hAnsiTheme="majorEastAsia" w:hint="eastAsia"/>
          <w:b/>
          <w:sz w:val="22"/>
        </w:rPr>
        <w:t>(3</w:t>
      </w:r>
      <w:r w:rsidRPr="0088728A">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評価</w:t>
      </w:r>
      <w:r>
        <w:rPr>
          <w:rFonts w:asciiTheme="majorEastAsia" w:eastAsiaTheme="majorEastAsia" w:hAnsiTheme="majorEastAsia"/>
          <w:b/>
          <w:sz w:val="22"/>
        </w:rPr>
        <w:t>及び指導の例</w:t>
      </w:r>
    </w:p>
    <w:tbl>
      <w:tblPr>
        <w:tblStyle w:val="a3"/>
        <w:tblW w:w="9952" w:type="dxa"/>
        <w:tblInd w:w="675" w:type="dxa"/>
        <w:tblLook w:val="04A0" w:firstRow="1" w:lastRow="0" w:firstColumn="1" w:lastColumn="0" w:noHBand="0" w:noVBand="1"/>
      </w:tblPr>
      <w:tblGrid>
        <w:gridCol w:w="4707"/>
        <w:gridCol w:w="5245"/>
      </w:tblGrid>
      <w:tr w:rsidR="00F96B4D" w14:paraId="4B0E2A18" w14:textId="77777777" w:rsidTr="001B0018">
        <w:trPr>
          <w:trHeight w:val="720"/>
        </w:trPr>
        <w:tc>
          <w:tcPr>
            <w:tcW w:w="4707" w:type="dxa"/>
            <w:tcBorders>
              <w:bottom w:val="single" w:sz="2" w:space="0" w:color="auto"/>
            </w:tcBorders>
            <w:vAlign w:val="center"/>
          </w:tcPr>
          <w:p w14:paraId="673E2ACF" w14:textId="1DBE3ADB" w:rsidR="00F96B4D" w:rsidRDefault="009D2A39" w:rsidP="008B23EA">
            <w:r>
              <w:rPr>
                <w:rFonts w:hint="eastAsia"/>
              </w:rPr>
              <w:t>「</w:t>
            </w:r>
            <w:r w:rsidR="00DA09F2">
              <w:rPr>
                <w:rFonts w:hint="eastAsia"/>
              </w:rPr>
              <w:t>十分</w:t>
            </w:r>
            <w:r w:rsidR="00F96B4D">
              <w:rPr>
                <w:rFonts w:hint="eastAsia"/>
              </w:rPr>
              <w:t>満足できる</w:t>
            </w:r>
            <w:r>
              <w:rPr>
                <w:rFonts w:hint="eastAsia"/>
              </w:rPr>
              <w:t>」</w:t>
            </w:r>
            <w:r w:rsidR="00F96B4D">
              <w:rPr>
                <w:rFonts w:hint="eastAsia"/>
              </w:rPr>
              <w:t>と判断される状況</w:t>
            </w:r>
          </w:p>
        </w:tc>
        <w:tc>
          <w:tcPr>
            <w:tcW w:w="5245" w:type="dxa"/>
            <w:tcBorders>
              <w:bottom w:val="single" w:sz="2" w:space="0" w:color="auto"/>
            </w:tcBorders>
            <w:vAlign w:val="center"/>
          </w:tcPr>
          <w:p w14:paraId="56FD3604" w14:textId="77777777" w:rsidR="00DA09F2" w:rsidRPr="007741B3" w:rsidRDefault="00DA09F2" w:rsidP="008B23EA">
            <w:pPr>
              <w:rPr>
                <w:rFonts w:ascii="HG丸ｺﾞｼｯｸM-PRO" w:eastAsia="HG丸ｺﾞｼｯｸM-PRO" w:hAnsi="HG丸ｺﾞｼｯｸM-PRO"/>
                <w:color w:val="0070C0"/>
              </w:rPr>
            </w:pPr>
            <w:r w:rsidRPr="007741B3">
              <w:rPr>
                <w:rFonts w:ascii="HG丸ｺﾞｼｯｸM-PRO" w:eastAsia="HG丸ｺﾞｼｯｸM-PRO" w:hAnsi="HG丸ｺﾞｼｯｸM-PRO" w:hint="eastAsia"/>
                <w:color w:val="0070C0"/>
              </w:rPr>
              <w:t>「おおむね満足できる</w:t>
            </w:r>
            <w:r w:rsidRPr="007741B3">
              <w:rPr>
                <w:rFonts w:ascii="HG丸ｺﾞｼｯｸM-PRO" w:eastAsia="HG丸ｺﾞｼｯｸM-PRO" w:hAnsi="HG丸ｺﾞｼｯｸM-PRO"/>
                <w:color w:val="0070C0"/>
              </w:rPr>
              <w:t>」状況(B</w:t>
            </w:r>
            <w:r w:rsidRPr="007741B3">
              <w:rPr>
                <w:rFonts w:ascii="HG丸ｺﾞｼｯｸM-PRO" w:eastAsia="HG丸ｺﾞｼｯｸM-PRO" w:hAnsi="HG丸ｺﾞｼｯｸM-PRO" w:hint="eastAsia"/>
                <w:color w:val="0070C0"/>
              </w:rPr>
              <w:t>)を</w:t>
            </w:r>
            <w:r w:rsidRPr="007741B3">
              <w:rPr>
                <w:rFonts w:ascii="HG丸ｺﾞｼｯｸM-PRO" w:eastAsia="HG丸ｺﾞｼｯｸM-PRO" w:hAnsi="HG丸ｺﾞｼｯｸM-PRO"/>
                <w:color w:val="0070C0"/>
              </w:rPr>
              <w:t>実現した児童が更に質的な深まりや高まりをもっている姿を具体的に想定して</w:t>
            </w:r>
            <w:r w:rsidRPr="007741B3">
              <w:rPr>
                <w:rFonts w:ascii="HG丸ｺﾞｼｯｸM-PRO" w:eastAsia="HG丸ｺﾞｼｯｸM-PRO" w:hAnsi="HG丸ｺﾞｼｯｸM-PRO" w:hint="eastAsia"/>
                <w:color w:val="0070C0"/>
              </w:rPr>
              <w:t>書く</w:t>
            </w:r>
          </w:p>
        </w:tc>
      </w:tr>
      <w:tr w:rsidR="00F96B4D" w14:paraId="5372DD2E" w14:textId="77777777" w:rsidTr="001B0018">
        <w:trPr>
          <w:trHeight w:val="720"/>
        </w:trPr>
        <w:tc>
          <w:tcPr>
            <w:tcW w:w="4707" w:type="dxa"/>
            <w:tcBorders>
              <w:top w:val="single" w:sz="2" w:space="0" w:color="auto"/>
            </w:tcBorders>
            <w:vAlign w:val="center"/>
          </w:tcPr>
          <w:p w14:paraId="7971B11C" w14:textId="059DC5E2" w:rsidR="00F96B4D" w:rsidRDefault="009D2A39" w:rsidP="009D2A39">
            <w:r>
              <w:rPr>
                <w:rFonts w:hint="eastAsia"/>
              </w:rPr>
              <w:t>「</w:t>
            </w:r>
            <w:r w:rsidR="00F96B4D">
              <w:rPr>
                <w:rFonts w:hint="eastAsia"/>
              </w:rPr>
              <w:t>おおむね満足できる</w:t>
            </w:r>
            <w:r>
              <w:rPr>
                <w:rFonts w:hint="eastAsia"/>
              </w:rPr>
              <w:t>」</w:t>
            </w:r>
            <w:r w:rsidR="00F96B4D">
              <w:rPr>
                <w:rFonts w:hint="eastAsia"/>
              </w:rPr>
              <w:t>状況を実現するための</w:t>
            </w:r>
            <w:r>
              <w:rPr>
                <w:rFonts w:hint="eastAsia"/>
              </w:rPr>
              <w:t>具体的な指導</w:t>
            </w:r>
          </w:p>
        </w:tc>
        <w:tc>
          <w:tcPr>
            <w:tcW w:w="5245" w:type="dxa"/>
            <w:tcBorders>
              <w:top w:val="single" w:sz="2" w:space="0" w:color="auto"/>
            </w:tcBorders>
            <w:vAlign w:val="center"/>
          </w:tcPr>
          <w:p w14:paraId="19A46993" w14:textId="77777777" w:rsidR="00DA09F2" w:rsidRPr="007741B3" w:rsidRDefault="00F96B4D" w:rsidP="008B23EA">
            <w:pPr>
              <w:rPr>
                <w:rFonts w:ascii="HG丸ｺﾞｼｯｸM-PRO" w:eastAsia="HG丸ｺﾞｼｯｸM-PRO" w:hAnsi="HG丸ｺﾞｼｯｸM-PRO"/>
                <w:color w:val="0070C0"/>
              </w:rPr>
            </w:pPr>
            <w:r w:rsidRPr="007741B3">
              <w:rPr>
                <w:rFonts w:ascii="HG丸ｺﾞｼｯｸM-PRO" w:eastAsia="HG丸ｺﾞｼｯｸM-PRO" w:hAnsi="HG丸ｺﾞｼｯｸM-PRO" w:hint="eastAsia"/>
                <w:color w:val="0070C0"/>
              </w:rPr>
              <w:t>支援を</w:t>
            </w:r>
            <w:r w:rsidRPr="007741B3">
              <w:rPr>
                <w:rFonts w:ascii="HG丸ｺﾞｼｯｸM-PRO" w:eastAsia="HG丸ｺﾞｼｯｸM-PRO" w:hAnsi="HG丸ｺﾞｼｯｸM-PRO"/>
                <w:color w:val="0070C0"/>
              </w:rPr>
              <w:t>必要とする子供を想定して，</w:t>
            </w:r>
            <w:r w:rsidRPr="007741B3">
              <w:rPr>
                <w:rFonts w:ascii="HG丸ｺﾞｼｯｸM-PRO" w:eastAsia="HG丸ｺﾞｼｯｸM-PRO" w:hAnsi="HG丸ｺﾞｼｯｸM-PRO" w:hint="eastAsia"/>
                <w:color w:val="0070C0"/>
              </w:rPr>
              <w:t>具体的な</w:t>
            </w:r>
            <w:r w:rsidRPr="007741B3">
              <w:rPr>
                <w:rFonts w:ascii="HG丸ｺﾞｼｯｸM-PRO" w:eastAsia="HG丸ｺﾞｼｯｸM-PRO" w:hAnsi="HG丸ｺﾞｼｯｸM-PRO"/>
                <w:color w:val="0070C0"/>
              </w:rPr>
              <w:t>手立てを書く</w:t>
            </w:r>
          </w:p>
        </w:tc>
      </w:tr>
    </w:tbl>
    <w:p w14:paraId="789C1110" w14:textId="1E319D9E" w:rsidR="00F96B4D" w:rsidRDefault="00F96B4D" w:rsidP="00F96B4D"/>
    <w:p w14:paraId="16478D79" w14:textId="289731C7" w:rsidR="00F96B4D" w:rsidRDefault="00F96B4D">
      <w:pPr>
        <w:rPr>
          <w:rFonts w:ascii="HG丸ｺﾞｼｯｸM-PRO" w:eastAsia="HG丸ｺﾞｼｯｸM-PRO"/>
          <w:color w:val="002060"/>
        </w:rPr>
      </w:pPr>
    </w:p>
    <w:p w14:paraId="4B5D5E29" w14:textId="5E144657" w:rsidR="00547AAE" w:rsidRDefault="00547AAE">
      <w:pPr>
        <w:rPr>
          <w:rFonts w:ascii="HG丸ｺﾞｼｯｸM-PRO" w:eastAsia="HG丸ｺﾞｼｯｸM-PRO"/>
          <w:color w:val="002060"/>
        </w:rPr>
      </w:pPr>
    </w:p>
    <w:p w14:paraId="4ADB57AA" w14:textId="00D9C4C8" w:rsidR="00547AAE" w:rsidRDefault="00547AAE">
      <w:pPr>
        <w:rPr>
          <w:rFonts w:ascii="HG丸ｺﾞｼｯｸM-PRO" w:eastAsia="HG丸ｺﾞｼｯｸM-PRO"/>
          <w:color w:val="002060"/>
        </w:rPr>
      </w:pPr>
    </w:p>
    <w:p w14:paraId="3D5EE933" w14:textId="731E6512" w:rsidR="00547AAE" w:rsidRDefault="00547AAE">
      <w:pPr>
        <w:rPr>
          <w:rFonts w:ascii="HG丸ｺﾞｼｯｸM-PRO" w:eastAsia="HG丸ｺﾞｼｯｸM-PRO"/>
          <w:color w:val="002060"/>
        </w:rPr>
      </w:pPr>
    </w:p>
    <w:p w14:paraId="701865E9" w14:textId="3B7F0228" w:rsidR="00547AAE" w:rsidRDefault="00547AAE">
      <w:pPr>
        <w:rPr>
          <w:rFonts w:ascii="HG丸ｺﾞｼｯｸM-PRO" w:eastAsia="HG丸ｺﾞｼｯｸM-PRO"/>
          <w:color w:val="002060"/>
        </w:rPr>
      </w:pPr>
    </w:p>
    <w:p w14:paraId="12827BBF" w14:textId="16AA4D36" w:rsidR="00547AAE" w:rsidRDefault="00547AAE">
      <w:pPr>
        <w:rPr>
          <w:rFonts w:ascii="HG丸ｺﾞｼｯｸM-PRO" w:eastAsia="HG丸ｺﾞｼｯｸM-PRO"/>
          <w:color w:val="002060"/>
        </w:rPr>
      </w:pPr>
    </w:p>
    <w:p w14:paraId="1E60D4E1" w14:textId="46BDAA44" w:rsidR="00547AAE" w:rsidRDefault="00547AAE">
      <w:pPr>
        <w:rPr>
          <w:rFonts w:ascii="HG丸ｺﾞｼｯｸM-PRO" w:eastAsia="HG丸ｺﾞｼｯｸM-PRO"/>
          <w:color w:val="002060"/>
        </w:rPr>
      </w:pPr>
    </w:p>
    <w:p w14:paraId="7539D156" w14:textId="47BD7FD9" w:rsidR="00547AAE" w:rsidRDefault="00547AAE">
      <w:pPr>
        <w:rPr>
          <w:rFonts w:ascii="HG丸ｺﾞｼｯｸM-PRO" w:eastAsia="HG丸ｺﾞｼｯｸM-PRO"/>
          <w:color w:val="002060"/>
        </w:rPr>
      </w:pPr>
    </w:p>
    <w:p w14:paraId="7E1E55AF" w14:textId="142650E4" w:rsidR="00547AAE" w:rsidRPr="00F96B4D" w:rsidRDefault="00547AAE">
      <w:pPr>
        <w:rPr>
          <w:rFonts w:ascii="HG丸ｺﾞｼｯｸM-PRO" w:eastAsia="HG丸ｺﾞｼｯｸM-PRO"/>
          <w:color w:val="002060"/>
        </w:rPr>
      </w:pPr>
    </w:p>
    <w:sectPr w:rsidR="00547AAE" w:rsidRPr="00F96B4D" w:rsidSect="00FC2247">
      <w:pgSz w:w="11906" w:h="16838" w:code="9"/>
      <w:pgMar w:top="720" w:right="720" w:bottom="720" w:left="720" w:header="851" w:footer="340"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059FD" w14:textId="77777777" w:rsidR="00AE1BC4" w:rsidRDefault="00AE1BC4" w:rsidP="00D33CCD">
      <w:r>
        <w:separator/>
      </w:r>
    </w:p>
  </w:endnote>
  <w:endnote w:type="continuationSeparator" w:id="0">
    <w:p w14:paraId="14EFB920" w14:textId="77777777" w:rsidR="00AE1BC4" w:rsidRDefault="00AE1BC4" w:rsidP="00D3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16467"/>
      <w:docPartObj>
        <w:docPartGallery w:val="Page Numbers (Bottom of Page)"/>
        <w:docPartUnique/>
      </w:docPartObj>
    </w:sdtPr>
    <w:sdtEndPr/>
    <w:sdtContent>
      <w:p w14:paraId="61F098E0" w14:textId="14031898" w:rsidR="00B34999" w:rsidRDefault="00CB5935">
        <w:pPr>
          <w:pStyle w:val="a6"/>
          <w:jc w:val="center"/>
        </w:pPr>
        <w:r>
          <w:fldChar w:fldCharType="begin"/>
        </w:r>
        <w:r w:rsidR="00B34999">
          <w:instrText xml:space="preserve"> PAGE   \* MERGEFORMAT </w:instrText>
        </w:r>
        <w:r>
          <w:fldChar w:fldCharType="separate"/>
        </w:r>
        <w:r w:rsidR="007A650F" w:rsidRPr="007A650F">
          <w:rPr>
            <w:noProof/>
            <w:lang w:val="ja-JP"/>
          </w:rPr>
          <w:t>1</w:t>
        </w:r>
        <w:r>
          <w:rPr>
            <w:noProof/>
            <w:lang w:val="ja-JP"/>
          </w:rPr>
          <w:fldChar w:fldCharType="end"/>
        </w:r>
      </w:p>
    </w:sdtContent>
  </w:sdt>
  <w:p w14:paraId="6625B126" w14:textId="77777777" w:rsidR="00B34999" w:rsidRDefault="00B349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6499B" w14:textId="77777777" w:rsidR="00AE1BC4" w:rsidRDefault="00AE1BC4" w:rsidP="00D33CCD">
      <w:r>
        <w:separator/>
      </w:r>
    </w:p>
  </w:footnote>
  <w:footnote w:type="continuationSeparator" w:id="0">
    <w:p w14:paraId="5218E3A7" w14:textId="77777777" w:rsidR="00AE1BC4" w:rsidRDefault="00AE1BC4" w:rsidP="00D33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75A58"/>
    <w:multiLevelType w:val="hybridMultilevel"/>
    <w:tmpl w:val="F5625232"/>
    <w:lvl w:ilvl="0" w:tplc="8EAA7F6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17"/>
    <w:rsid w:val="00003DBB"/>
    <w:rsid w:val="000077BF"/>
    <w:rsid w:val="00042397"/>
    <w:rsid w:val="000518F5"/>
    <w:rsid w:val="000610BE"/>
    <w:rsid w:val="00063A5F"/>
    <w:rsid w:val="000874E3"/>
    <w:rsid w:val="0009242C"/>
    <w:rsid w:val="000A037E"/>
    <w:rsid w:val="000A5496"/>
    <w:rsid w:val="000C0DD2"/>
    <w:rsid w:val="000D25B0"/>
    <w:rsid w:val="000F55C0"/>
    <w:rsid w:val="0011424C"/>
    <w:rsid w:val="00121C96"/>
    <w:rsid w:val="001357BA"/>
    <w:rsid w:val="0014457D"/>
    <w:rsid w:val="00192555"/>
    <w:rsid w:val="001954DC"/>
    <w:rsid w:val="001A1931"/>
    <w:rsid w:val="001B0018"/>
    <w:rsid w:val="001E2F3F"/>
    <w:rsid w:val="0021449D"/>
    <w:rsid w:val="00222736"/>
    <w:rsid w:val="00226E17"/>
    <w:rsid w:val="00234D6E"/>
    <w:rsid w:val="002558DA"/>
    <w:rsid w:val="00282AEE"/>
    <w:rsid w:val="0029102D"/>
    <w:rsid w:val="002A098C"/>
    <w:rsid w:val="002A587F"/>
    <w:rsid w:val="002C09D9"/>
    <w:rsid w:val="002C74C4"/>
    <w:rsid w:val="002F2AAC"/>
    <w:rsid w:val="003003BB"/>
    <w:rsid w:val="00313519"/>
    <w:rsid w:val="00320FC5"/>
    <w:rsid w:val="003442E9"/>
    <w:rsid w:val="0038440D"/>
    <w:rsid w:val="003A1F72"/>
    <w:rsid w:val="003C34C2"/>
    <w:rsid w:val="003C4E05"/>
    <w:rsid w:val="003E1777"/>
    <w:rsid w:val="003E45AC"/>
    <w:rsid w:val="003F00C1"/>
    <w:rsid w:val="00466FDB"/>
    <w:rsid w:val="00473EC6"/>
    <w:rsid w:val="00480F67"/>
    <w:rsid w:val="00487C1D"/>
    <w:rsid w:val="004C0C04"/>
    <w:rsid w:val="004C0ED5"/>
    <w:rsid w:val="004D6829"/>
    <w:rsid w:val="004E0A3C"/>
    <w:rsid w:val="0051022B"/>
    <w:rsid w:val="005151BF"/>
    <w:rsid w:val="00524272"/>
    <w:rsid w:val="00534CD6"/>
    <w:rsid w:val="005455EC"/>
    <w:rsid w:val="00547AAE"/>
    <w:rsid w:val="005517D6"/>
    <w:rsid w:val="005534A7"/>
    <w:rsid w:val="00570498"/>
    <w:rsid w:val="00574411"/>
    <w:rsid w:val="005903E3"/>
    <w:rsid w:val="00593A3D"/>
    <w:rsid w:val="005A714B"/>
    <w:rsid w:val="005B3B42"/>
    <w:rsid w:val="005B7461"/>
    <w:rsid w:val="005C0AC9"/>
    <w:rsid w:val="005C1CA7"/>
    <w:rsid w:val="005E36BD"/>
    <w:rsid w:val="005F17AA"/>
    <w:rsid w:val="005F4EDC"/>
    <w:rsid w:val="005F6C8B"/>
    <w:rsid w:val="006013FF"/>
    <w:rsid w:val="00606CCE"/>
    <w:rsid w:val="0061327D"/>
    <w:rsid w:val="006403FB"/>
    <w:rsid w:val="006567CB"/>
    <w:rsid w:val="006833A6"/>
    <w:rsid w:val="00691C1B"/>
    <w:rsid w:val="006A1650"/>
    <w:rsid w:val="006C45AB"/>
    <w:rsid w:val="006D336B"/>
    <w:rsid w:val="0070056C"/>
    <w:rsid w:val="00703CB2"/>
    <w:rsid w:val="00717EB4"/>
    <w:rsid w:val="00750E9E"/>
    <w:rsid w:val="00767011"/>
    <w:rsid w:val="007674BB"/>
    <w:rsid w:val="007741B3"/>
    <w:rsid w:val="007A650F"/>
    <w:rsid w:val="007E431F"/>
    <w:rsid w:val="007F59B9"/>
    <w:rsid w:val="00811385"/>
    <w:rsid w:val="00821F00"/>
    <w:rsid w:val="00836FFB"/>
    <w:rsid w:val="00854200"/>
    <w:rsid w:val="00880AE2"/>
    <w:rsid w:val="00884B53"/>
    <w:rsid w:val="0088728A"/>
    <w:rsid w:val="0088767E"/>
    <w:rsid w:val="008C020A"/>
    <w:rsid w:val="008E7F75"/>
    <w:rsid w:val="009374E2"/>
    <w:rsid w:val="00945F9D"/>
    <w:rsid w:val="009B7605"/>
    <w:rsid w:val="009C1E5A"/>
    <w:rsid w:val="009D2A39"/>
    <w:rsid w:val="00A0350A"/>
    <w:rsid w:val="00A10BC4"/>
    <w:rsid w:val="00A1392C"/>
    <w:rsid w:val="00A140E9"/>
    <w:rsid w:val="00A22A4A"/>
    <w:rsid w:val="00A35F91"/>
    <w:rsid w:val="00A36F36"/>
    <w:rsid w:val="00A62CCC"/>
    <w:rsid w:val="00A672BC"/>
    <w:rsid w:val="00A77FF6"/>
    <w:rsid w:val="00AB1297"/>
    <w:rsid w:val="00AC2754"/>
    <w:rsid w:val="00AD6254"/>
    <w:rsid w:val="00AE168B"/>
    <w:rsid w:val="00AE1BC4"/>
    <w:rsid w:val="00AE58DD"/>
    <w:rsid w:val="00B179E8"/>
    <w:rsid w:val="00B2773F"/>
    <w:rsid w:val="00B34999"/>
    <w:rsid w:val="00B362AE"/>
    <w:rsid w:val="00B41FB4"/>
    <w:rsid w:val="00B52FB3"/>
    <w:rsid w:val="00B54985"/>
    <w:rsid w:val="00B6597D"/>
    <w:rsid w:val="00B66FBC"/>
    <w:rsid w:val="00B72E74"/>
    <w:rsid w:val="00B74234"/>
    <w:rsid w:val="00B7538A"/>
    <w:rsid w:val="00B804F4"/>
    <w:rsid w:val="00BA04C6"/>
    <w:rsid w:val="00BA3420"/>
    <w:rsid w:val="00BB083F"/>
    <w:rsid w:val="00BE76E4"/>
    <w:rsid w:val="00C052DD"/>
    <w:rsid w:val="00C05873"/>
    <w:rsid w:val="00C060DA"/>
    <w:rsid w:val="00C07F02"/>
    <w:rsid w:val="00C103CB"/>
    <w:rsid w:val="00C222BA"/>
    <w:rsid w:val="00C36FBF"/>
    <w:rsid w:val="00C47E59"/>
    <w:rsid w:val="00C64252"/>
    <w:rsid w:val="00C764E1"/>
    <w:rsid w:val="00C77788"/>
    <w:rsid w:val="00CA0DB5"/>
    <w:rsid w:val="00CB3A0A"/>
    <w:rsid w:val="00CB5935"/>
    <w:rsid w:val="00CB6478"/>
    <w:rsid w:val="00CC3E05"/>
    <w:rsid w:val="00CD146D"/>
    <w:rsid w:val="00D11193"/>
    <w:rsid w:val="00D33CCD"/>
    <w:rsid w:val="00D36E0D"/>
    <w:rsid w:val="00D411DE"/>
    <w:rsid w:val="00D65389"/>
    <w:rsid w:val="00D74658"/>
    <w:rsid w:val="00D85E37"/>
    <w:rsid w:val="00D86131"/>
    <w:rsid w:val="00DA09F2"/>
    <w:rsid w:val="00DB2E16"/>
    <w:rsid w:val="00DB53FE"/>
    <w:rsid w:val="00DC7AFC"/>
    <w:rsid w:val="00DD478E"/>
    <w:rsid w:val="00E07316"/>
    <w:rsid w:val="00E15278"/>
    <w:rsid w:val="00E1613E"/>
    <w:rsid w:val="00E579F2"/>
    <w:rsid w:val="00E666F4"/>
    <w:rsid w:val="00E719D8"/>
    <w:rsid w:val="00EA047B"/>
    <w:rsid w:val="00EA212E"/>
    <w:rsid w:val="00EA34C3"/>
    <w:rsid w:val="00EA74B6"/>
    <w:rsid w:val="00EC5D27"/>
    <w:rsid w:val="00F019F6"/>
    <w:rsid w:val="00F047F9"/>
    <w:rsid w:val="00F32653"/>
    <w:rsid w:val="00F43CDC"/>
    <w:rsid w:val="00F5756D"/>
    <w:rsid w:val="00F61C6A"/>
    <w:rsid w:val="00F80FB5"/>
    <w:rsid w:val="00F954BE"/>
    <w:rsid w:val="00F96B4D"/>
    <w:rsid w:val="00F974B5"/>
    <w:rsid w:val="00FC1804"/>
    <w:rsid w:val="00FC2247"/>
    <w:rsid w:val="00FC7F9F"/>
    <w:rsid w:val="00FD034E"/>
    <w:rsid w:val="00FD5FD7"/>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8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3C"/>
    <w:pPr>
      <w:widowControl w:val="0"/>
      <w:jc w:val="both"/>
    </w:pPr>
  </w:style>
  <w:style w:type="paragraph" w:styleId="2">
    <w:name w:val="heading 2"/>
    <w:basedOn w:val="a"/>
    <w:next w:val="a"/>
    <w:link w:val="20"/>
    <w:uiPriority w:val="9"/>
    <w:unhideWhenUsed/>
    <w:qFormat/>
    <w:rsid w:val="000518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CCD"/>
    <w:pPr>
      <w:tabs>
        <w:tab w:val="center" w:pos="4252"/>
        <w:tab w:val="right" w:pos="8504"/>
      </w:tabs>
      <w:snapToGrid w:val="0"/>
    </w:pPr>
  </w:style>
  <w:style w:type="character" w:customStyle="1" w:styleId="a5">
    <w:name w:val="ヘッダー (文字)"/>
    <w:basedOn w:val="a0"/>
    <w:link w:val="a4"/>
    <w:uiPriority w:val="99"/>
    <w:rsid w:val="00D33CCD"/>
  </w:style>
  <w:style w:type="paragraph" w:styleId="a6">
    <w:name w:val="footer"/>
    <w:basedOn w:val="a"/>
    <w:link w:val="a7"/>
    <w:uiPriority w:val="99"/>
    <w:unhideWhenUsed/>
    <w:rsid w:val="00D33CCD"/>
    <w:pPr>
      <w:tabs>
        <w:tab w:val="center" w:pos="4252"/>
        <w:tab w:val="right" w:pos="8504"/>
      </w:tabs>
      <w:snapToGrid w:val="0"/>
    </w:pPr>
  </w:style>
  <w:style w:type="character" w:customStyle="1" w:styleId="a7">
    <w:name w:val="フッター (文字)"/>
    <w:basedOn w:val="a0"/>
    <w:link w:val="a6"/>
    <w:uiPriority w:val="99"/>
    <w:rsid w:val="00D33CCD"/>
  </w:style>
  <w:style w:type="paragraph" w:styleId="a8">
    <w:name w:val="Balloon Text"/>
    <w:basedOn w:val="a"/>
    <w:link w:val="a9"/>
    <w:uiPriority w:val="99"/>
    <w:semiHidden/>
    <w:unhideWhenUsed/>
    <w:rsid w:val="00C2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BA"/>
    <w:rPr>
      <w:rFonts w:asciiTheme="majorHAnsi" w:eastAsiaTheme="majorEastAsia" w:hAnsiTheme="majorHAnsi" w:cstheme="majorBidi"/>
      <w:sz w:val="18"/>
      <w:szCs w:val="18"/>
    </w:rPr>
  </w:style>
  <w:style w:type="paragraph" w:styleId="aa">
    <w:name w:val="List Paragraph"/>
    <w:basedOn w:val="a"/>
    <w:uiPriority w:val="34"/>
    <w:qFormat/>
    <w:rsid w:val="005903E3"/>
    <w:pPr>
      <w:ind w:leftChars="400" w:left="840"/>
    </w:pPr>
  </w:style>
  <w:style w:type="character" w:customStyle="1" w:styleId="20">
    <w:name w:val="見出し 2 (文字)"/>
    <w:basedOn w:val="a0"/>
    <w:link w:val="2"/>
    <w:uiPriority w:val="9"/>
    <w:rsid w:val="000518F5"/>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3C"/>
    <w:pPr>
      <w:widowControl w:val="0"/>
      <w:jc w:val="both"/>
    </w:pPr>
  </w:style>
  <w:style w:type="paragraph" w:styleId="2">
    <w:name w:val="heading 2"/>
    <w:basedOn w:val="a"/>
    <w:next w:val="a"/>
    <w:link w:val="20"/>
    <w:uiPriority w:val="9"/>
    <w:unhideWhenUsed/>
    <w:qFormat/>
    <w:rsid w:val="000518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CCD"/>
    <w:pPr>
      <w:tabs>
        <w:tab w:val="center" w:pos="4252"/>
        <w:tab w:val="right" w:pos="8504"/>
      </w:tabs>
      <w:snapToGrid w:val="0"/>
    </w:pPr>
  </w:style>
  <w:style w:type="character" w:customStyle="1" w:styleId="a5">
    <w:name w:val="ヘッダー (文字)"/>
    <w:basedOn w:val="a0"/>
    <w:link w:val="a4"/>
    <w:uiPriority w:val="99"/>
    <w:rsid w:val="00D33CCD"/>
  </w:style>
  <w:style w:type="paragraph" w:styleId="a6">
    <w:name w:val="footer"/>
    <w:basedOn w:val="a"/>
    <w:link w:val="a7"/>
    <w:uiPriority w:val="99"/>
    <w:unhideWhenUsed/>
    <w:rsid w:val="00D33CCD"/>
    <w:pPr>
      <w:tabs>
        <w:tab w:val="center" w:pos="4252"/>
        <w:tab w:val="right" w:pos="8504"/>
      </w:tabs>
      <w:snapToGrid w:val="0"/>
    </w:pPr>
  </w:style>
  <w:style w:type="character" w:customStyle="1" w:styleId="a7">
    <w:name w:val="フッター (文字)"/>
    <w:basedOn w:val="a0"/>
    <w:link w:val="a6"/>
    <w:uiPriority w:val="99"/>
    <w:rsid w:val="00D33CCD"/>
  </w:style>
  <w:style w:type="paragraph" w:styleId="a8">
    <w:name w:val="Balloon Text"/>
    <w:basedOn w:val="a"/>
    <w:link w:val="a9"/>
    <w:uiPriority w:val="99"/>
    <w:semiHidden/>
    <w:unhideWhenUsed/>
    <w:rsid w:val="00C2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BA"/>
    <w:rPr>
      <w:rFonts w:asciiTheme="majorHAnsi" w:eastAsiaTheme="majorEastAsia" w:hAnsiTheme="majorHAnsi" w:cstheme="majorBidi"/>
      <w:sz w:val="18"/>
      <w:szCs w:val="18"/>
    </w:rPr>
  </w:style>
  <w:style w:type="paragraph" w:styleId="aa">
    <w:name w:val="List Paragraph"/>
    <w:basedOn w:val="a"/>
    <w:uiPriority w:val="34"/>
    <w:qFormat/>
    <w:rsid w:val="005903E3"/>
    <w:pPr>
      <w:ind w:leftChars="400" w:left="840"/>
    </w:pPr>
  </w:style>
  <w:style w:type="character" w:customStyle="1" w:styleId="20">
    <w:name w:val="見出し 2 (文字)"/>
    <w:basedOn w:val="a0"/>
    <w:link w:val="2"/>
    <w:uiPriority w:val="9"/>
    <w:rsid w:val="000518F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CFC76-9768-4372-9ADE-059C67E5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雅彦</dc:creator>
  <cp:lastModifiedBy>syokuinsitu2</cp:lastModifiedBy>
  <cp:revision>2</cp:revision>
  <cp:lastPrinted>2020-05-27T07:51:00Z</cp:lastPrinted>
  <dcterms:created xsi:type="dcterms:W3CDTF">2020-06-04T11:01:00Z</dcterms:created>
  <dcterms:modified xsi:type="dcterms:W3CDTF">2020-06-04T11:01:00Z</dcterms:modified>
</cp:coreProperties>
</file>